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E376F9">
        <w:rPr>
          <w:b/>
          <w:kern w:val="32"/>
          <w:sz w:val="28"/>
          <w:szCs w:val="28"/>
        </w:rPr>
        <w:t xml:space="preserve"> </w:t>
      </w:r>
      <w:r w:rsidR="00566154">
        <w:rPr>
          <w:b/>
          <w:sz w:val="28"/>
          <w:szCs w:val="28"/>
        </w:rPr>
        <w:t xml:space="preserve">оказание </w:t>
      </w:r>
      <w:r w:rsidR="00E125B5">
        <w:rPr>
          <w:b/>
          <w:sz w:val="28"/>
          <w:szCs w:val="28"/>
        </w:rPr>
        <w:t xml:space="preserve">услуг </w:t>
      </w:r>
      <w:r w:rsidR="00914A94">
        <w:rPr>
          <w:b/>
          <w:sz w:val="28"/>
          <w:szCs w:val="28"/>
        </w:rPr>
        <w:t xml:space="preserve">по измерению сопротивления изоляции, растеканию тока </w:t>
      </w:r>
      <w:proofErr w:type="spellStart"/>
      <w:r w:rsidR="00914A94">
        <w:rPr>
          <w:b/>
          <w:sz w:val="28"/>
          <w:szCs w:val="28"/>
        </w:rPr>
        <w:t>заземлителя</w:t>
      </w:r>
      <w:proofErr w:type="spellEnd"/>
      <w:r w:rsidR="00914A94">
        <w:rPr>
          <w:b/>
          <w:sz w:val="28"/>
          <w:szCs w:val="28"/>
        </w:rPr>
        <w:t xml:space="preserve"> и замене автоматических выключателей</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376F9">
        <w:rPr>
          <w:b/>
          <w:kern w:val="32"/>
          <w:sz w:val="28"/>
          <w:szCs w:val="28"/>
        </w:rPr>
        <w:t xml:space="preserve"> </w:t>
      </w:r>
      <w:r w:rsidR="00914A94">
        <w:rPr>
          <w:b/>
          <w:kern w:val="32"/>
          <w:sz w:val="28"/>
          <w:szCs w:val="28"/>
        </w:rPr>
        <w:t>247-20</w:t>
      </w:r>
    </w:p>
    <w:p w:rsidR="00EB3EFB" w:rsidRDefault="00EB3EFB" w:rsidP="00EB3EFB">
      <w:pPr>
        <w:rPr>
          <w:b/>
          <w:kern w:val="32"/>
          <w:sz w:val="32"/>
          <w:szCs w:val="32"/>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258"/>
      </w:tblGrid>
      <w:tr w:rsidR="004A26BB" w:rsidRPr="000C5200" w:rsidTr="00710BC2">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p>
        </w:tc>
      </w:tr>
      <w:tr w:rsidR="004A26BB" w:rsidRPr="000C5200" w:rsidTr="00710BC2">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258"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710BC2">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f2"/>
            </w:pPr>
            <w:r w:rsidRPr="00FE2446">
              <w:t>664048, г. Иркутск, ул. Ярославского, 300</w:t>
            </w:r>
          </w:p>
        </w:tc>
      </w:tr>
      <w:tr w:rsidR="004A26BB" w:rsidRPr="000C5200" w:rsidTr="00710BC2">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258"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f2"/>
            </w:pPr>
            <w:r w:rsidRPr="00FE2446">
              <w:t>664048, г. Иркутск, ул. Ярославского, 300</w:t>
            </w:r>
          </w:p>
        </w:tc>
      </w:tr>
      <w:tr w:rsidR="004A26BB" w:rsidRPr="000C5200" w:rsidTr="00710BC2">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proofErr w:type="spellStart"/>
            <w:r w:rsidRPr="00FE2446">
              <w:rPr>
                <w:b/>
                <w:sz w:val="20"/>
                <w:szCs w:val="20"/>
              </w:rPr>
              <w:t>Адресэлектронной</w:t>
            </w:r>
            <w:proofErr w:type="spellEnd"/>
            <w:r w:rsidRPr="00FE2446">
              <w:rPr>
                <w:b/>
                <w:sz w:val="20"/>
                <w:szCs w:val="20"/>
              </w:rPr>
              <w:t xml:space="preserve"> почты</w:t>
            </w:r>
            <w:r w:rsidR="00586717" w:rsidRPr="00FE2446">
              <w:rPr>
                <w:b/>
                <w:sz w:val="20"/>
                <w:szCs w:val="20"/>
              </w:rPr>
              <w:t xml:space="preserve"> Заказчика:</w:t>
            </w:r>
          </w:p>
        </w:tc>
        <w:tc>
          <w:tcPr>
            <w:tcW w:w="7258" w:type="dxa"/>
            <w:tcBorders>
              <w:top w:val="single" w:sz="4" w:space="0" w:color="auto"/>
              <w:left w:val="single" w:sz="4" w:space="0" w:color="auto"/>
              <w:bottom w:val="single" w:sz="4" w:space="0" w:color="auto"/>
              <w:right w:val="single" w:sz="4" w:space="0" w:color="auto"/>
            </w:tcBorders>
          </w:tcPr>
          <w:p w:rsidR="004A26BB" w:rsidRPr="00FE2446" w:rsidRDefault="00BC5C8F" w:rsidP="008576EB">
            <w:pPr>
              <w:autoSpaceDE w:val="0"/>
              <w:autoSpaceDN w:val="0"/>
              <w:adjustRightInd w:val="0"/>
              <w:rPr>
                <w:sz w:val="20"/>
                <w:szCs w:val="20"/>
              </w:rPr>
            </w:pPr>
            <w:hyperlink r:id="rId8" w:history="1">
              <w:r w:rsidR="00C7537F" w:rsidRPr="00FE2446">
                <w:rPr>
                  <w:rStyle w:val="ae"/>
                  <w:sz w:val="20"/>
                  <w:szCs w:val="20"/>
                  <w:lang w:val="en-US"/>
                </w:rPr>
                <w:t>info</w:t>
              </w:r>
              <w:r w:rsidR="00C7537F" w:rsidRPr="00FE2446">
                <w:rPr>
                  <w:rStyle w:val="ae"/>
                  <w:sz w:val="20"/>
                  <w:szCs w:val="20"/>
                </w:rPr>
                <w:t>@</w:t>
              </w:r>
              <w:proofErr w:type="spellStart"/>
              <w:r w:rsidR="00C7537F" w:rsidRPr="00FE2446">
                <w:rPr>
                  <w:rStyle w:val="ae"/>
                  <w:sz w:val="20"/>
                  <w:szCs w:val="20"/>
                  <w:lang w:val="en-US"/>
                </w:rPr>
                <w:t>gkb</w:t>
              </w:r>
              <w:proofErr w:type="spellEnd"/>
              <w:r w:rsidR="00C7537F" w:rsidRPr="00FE2446">
                <w:rPr>
                  <w:rStyle w:val="ae"/>
                  <w:sz w:val="20"/>
                  <w:szCs w:val="20"/>
                </w:rPr>
                <w:t>8.</w:t>
              </w:r>
              <w:proofErr w:type="spellStart"/>
              <w:r w:rsidR="00C7537F" w:rsidRPr="00FE2446">
                <w:rPr>
                  <w:rStyle w:val="ae"/>
                  <w:sz w:val="20"/>
                  <w:szCs w:val="20"/>
                  <w:lang w:val="en-US"/>
                </w:rPr>
                <w:t>ru</w:t>
              </w:r>
              <w:proofErr w:type="spellEnd"/>
            </w:hyperlink>
          </w:p>
        </w:tc>
      </w:tr>
      <w:tr w:rsidR="00C7537F" w:rsidRPr="000C5200" w:rsidTr="00710BC2">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258"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710BC2">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E376F9">
              <w:rPr>
                <w:b/>
                <w:sz w:val="20"/>
                <w:szCs w:val="20"/>
              </w:rPr>
              <w:t>:</w:t>
            </w:r>
            <w:r w:rsidR="00E376F9" w:rsidRPr="00E376F9">
              <w:rPr>
                <w:b/>
                <w:sz w:val="20"/>
                <w:szCs w:val="20"/>
              </w:rPr>
              <w:t xml:space="preserve"> </w:t>
            </w:r>
            <w:r w:rsidR="00566154">
              <w:rPr>
                <w:sz w:val="20"/>
                <w:szCs w:val="20"/>
              </w:rPr>
              <w:t xml:space="preserve">Оказание </w:t>
            </w:r>
            <w:r w:rsidR="00E125B5">
              <w:rPr>
                <w:sz w:val="20"/>
                <w:szCs w:val="20"/>
              </w:rPr>
              <w:t xml:space="preserve">услуг </w:t>
            </w:r>
            <w:r w:rsidR="00914A94">
              <w:rPr>
                <w:sz w:val="20"/>
                <w:szCs w:val="20"/>
              </w:rPr>
              <w:t xml:space="preserve">по измерению сопротивления изоляции, растеканию тока </w:t>
            </w:r>
            <w:proofErr w:type="spellStart"/>
            <w:r w:rsidR="00914A94">
              <w:rPr>
                <w:sz w:val="20"/>
                <w:szCs w:val="20"/>
              </w:rPr>
              <w:t>заземлителя</w:t>
            </w:r>
            <w:proofErr w:type="spellEnd"/>
            <w:r w:rsidR="00914A94">
              <w:rPr>
                <w:sz w:val="20"/>
                <w:szCs w:val="20"/>
              </w:rPr>
              <w:t xml:space="preserve"> и замене автоматических выключателей</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850C61" w:rsidRPr="000C5200" w:rsidTr="00710BC2">
        <w:tc>
          <w:tcPr>
            <w:tcW w:w="516" w:type="dxa"/>
            <w:tcBorders>
              <w:top w:val="single" w:sz="4" w:space="0" w:color="auto"/>
              <w:left w:val="single" w:sz="4" w:space="0" w:color="auto"/>
              <w:bottom w:val="single" w:sz="4" w:space="0" w:color="auto"/>
              <w:right w:val="single" w:sz="4" w:space="0" w:color="auto"/>
            </w:tcBorders>
          </w:tcPr>
          <w:p w:rsidR="00850C61" w:rsidRPr="00FE2446" w:rsidRDefault="00850C61" w:rsidP="00850C61">
            <w:pPr>
              <w:autoSpaceDE w:val="0"/>
              <w:autoSpaceDN w:val="0"/>
              <w:adjustRightInd w:val="0"/>
              <w:jc w:val="center"/>
              <w:outlineLvl w:val="1"/>
              <w:rPr>
                <w:sz w:val="20"/>
                <w:szCs w:val="20"/>
              </w:rPr>
            </w:pPr>
            <w:r w:rsidRPr="00FE244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850C61" w:rsidRPr="00FE2446" w:rsidRDefault="00850C61" w:rsidP="00850C61">
            <w:pPr>
              <w:autoSpaceDE w:val="0"/>
              <w:autoSpaceDN w:val="0"/>
              <w:adjustRightInd w:val="0"/>
              <w:outlineLvl w:val="1"/>
              <w:rPr>
                <w:b/>
                <w:sz w:val="20"/>
                <w:szCs w:val="20"/>
                <w:highlight w:val="yellow"/>
              </w:rPr>
            </w:pPr>
            <w:r w:rsidRPr="00FE2446">
              <w:rPr>
                <w:b/>
                <w:sz w:val="20"/>
                <w:szCs w:val="20"/>
              </w:rPr>
              <w:t>Код по ОКПД2:</w:t>
            </w:r>
          </w:p>
        </w:tc>
        <w:tc>
          <w:tcPr>
            <w:tcW w:w="7258" w:type="dxa"/>
            <w:tcBorders>
              <w:top w:val="single" w:sz="4" w:space="0" w:color="auto"/>
              <w:left w:val="single" w:sz="4" w:space="0" w:color="auto"/>
              <w:bottom w:val="single" w:sz="4" w:space="0" w:color="auto"/>
              <w:right w:val="single" w:sz="4" w:space="0" w:color="auto"/>
            </w:tcBorders>
          </w:tcPr>
          <w:p w:rsidR="00850C61" w:rsidRPr="00FE2446" w:rsidRDefault="00914A94" w:rsidP="00850C61">
            <w:pPr>
              <w:autoSpaceDE w:val="0"/>
              <w:autoSpaceDN w:val="0"/>
              <w:adjustRightInd w:val="0"/>
              <w:rPr>
                <w:sz w:val="20"/>
                <w:szCs w:val="20"/>
                <w:highlight w:val="yellow"/>
              </w:rPr>
            </w:pPr>
            <w:r w:rsidRPr="00914A94">
              <w:rPr>
                <w:sz w:val="20"/>
                <w:szCs w:val="20"/>
              </w:rPr>
              <w:t>71.20.13.000</w:t>
            </w:r>
          </w:p>
        </w:tc>
      </w:tr>
      <w:tr w:rsidR="00850C61" w:rsidRPr="000C5200" w:rsidTr="00710BC2">
        <w:tc>
          <w:tcPr>
            <w:tcW w:w="516" w:type="dxa"/>
            <w:tcBorders>
              <w:top w:val="single" w:sz="4" w:space="0" w:color="auto"/>
              <w:left w:val="single" w:sz="4" w:space="0" w:color="auto"/>
              <w:bottom w:val="single" w:sz="4" w:space="0" w:color="auto"/>
              <w:right w:val="single" w:sz="4" w:space="0" w:color="auto"/>
            </w:tcBorders>
          </w:tcPr>
          <w:p w:rsidR="00850C61" w:rsidRPr="00FE2446" w:rsidRDefault="00850C61" w:rsidP="00850C61">
            <w:pPr>
              <w:autoSpaceDE w:val="0"/>
              <w:autoSpaceDN w:val="0"/>
              <w:adjustRightInd w:val="0"/>
              <w:jc w:val="center"/>
              <w:outlineLvl w:val="1"/>
              <w:rPr>
                <w:sz w:val="20"/>
                <w:szCs w:val="20"/>
              </w:rPr>
            </w:pPr>
            <w:r w:rsidRPr="00FE244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850C61" w:rsidRPr="00FE2446" w:rsidRDefault="00850C61" w:rsidP="00850C61">
            <w:pPr>
              <w:autoSpaceDE w:val="0"/>
              <w:autoSpaceDN w:val="0"/>
              <w:adjustRightInd w:val="0"/>
              <w:outlineLvl w:val="1"/>
              <w:rPr>
                <w:b/>
                <w:sz w:val="20"/>
                <w:szCs w:val="20"/>
              </w:rPr>
            </w:pPr>
            <w:r w:rsidRPr="00FE2446">
              <w:rPr>
                <w:b/>
                <w:sz w:val="20"/>
                <w:szCs w:val="20"/>
              </w:rPr>
              <w:t>Номер позиции в плане закупок:</w:t>
            </w:r>
          </w:p>
        </w:tc>
        <w:tc>
          <w:tcPr>
            <w:tcW w:w="7258" w:type="dxa"/>
            <w:tcBorders>
              <w:top w:val="single" w:sz="4" w:space="0" w:color="auto"/>
              <w:left w:val="single" w:sz="4" w:space="0" w:color="auto"/>
              <w:bottom w:val="single" w:sz="4" w:space="0" w:color="auto"/>
              <w:right w:val="single" w:sz="4" w:space="0" w:color="auto"/>
            </w:tcBorders>
          </w:tcPr>
          <w:p w:rsidR="00850C61" w:rsidRPr="00FE2446" w:rsidRDefault="00914A94" w:rsidP="00850C61">
            <w:pPr>
              <w:autoSpaceDE w:val="0"/>
              <w:autoSpaceDN w:val="0"/>
              <w:adjustRightInd w:val="0"/>
              <w:rPr>
                <w:sz w:val="20"/>
                <w:szCs w:val="20"/>
              </w:rPr>
            </w:pPr>
            <w:r>
              <w:rPr>
                <w:sz w:val="20"/>
                <w:szCs w:val="20"/>
              </w:rPr>
              <w:t>627</w:t>
            </w:r>
          </w:p>
        </w:tc>
      </w:tr>
      <w:tr w:rsidR="0007565E" w:rsidRPr="000C5200" w:rsidTr="00710BC2">
        <w:tc>
          <w:tcPr>
            <w:tcW w:w="516" w:type="dxa"/>
            <w:tcBorders>
              <w:top w:val="single" w:sz="4" w:space="0" w:color="auto"/>
              <w:left w:val="single" w:sz="4" w:space="0" w:color="auto"/>
              <w:bottom w:val="single" w:sz="4" w:space="0" w:color="auto"/>
              <w:right w:val="single" w:sz="4" w:space="0" w:color="auto"/>
            </w:tcBorders>
          </w:tcPr>
          <w:p w:rsidR="0007565E" w:rsidRPr="00FE2446" w:rsidRDefault="0007565E" w:rsidP="00673714">
            <w:pPr>
              <w:autoSpaceDE w:val="0"/>
              <w:autoSpaceDN w:val="0"/>
              <w:adjustRightInd w:val="0"/>
              <w:jc w:val="center"/>
              <w:outlineLvl w:val="1"/>
              <w:rPr>
                <w:sz w:val="20"/>
                <w:szCs w:val="20"/>
              </w:rPr>
            </w:pPr>
            <w:r w:rsidRPr="00FE244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07565E" w:rsidRPr="00FE2446" w:rsidRDefault="0007565E" w:rsidP="00017099">
            <w:pPr>
              <w:autoSpaceDE w:val="0"/>
              <w:autoSpaceDN w:val="0"/>
              <w:adjustRightInd w:val="0"/>
              <w:outlineLvl w:val="1"/>
              <w:rPr>
                <w:b/>
                <w:sz w:val="20"/>
                <w:szCs w:val="20"/>
                <w:highlight w:val="yellow"/>
              </w:rPr>
            </w:pPr>
            <w:r w:rsidRPr="00FE2446">
              <w:rPr>
                <w:b/>
                <w:sz w:val="20"/>
                <w:szCs w:val="20"/>
              </w:rPr>
              <w:t>Источник финансирования:</w:t>
            </w:r>
          </w:p>
        </w:tc>
        <w:tc>
          <w:tcPr>
            <w:tcW w:w="7258" w:type="dxa"/>
            <w:tcBorders>
              <w:top w:val="single" w:sz="4" w:space="0" w:color="auto"/>
              <w:left w:val="single" w:sz="4" w:space="0" w:color="auto"/>
              <w:bottom w:val="single" w:sz="4" w:space="0" w:color="auto"/>
              <w:right w:val="single" w:sz="4" w:space="0" w:color="auto"/>
            </w:tcBorders>
          </w:tcPr>
          <w:p w:rsidR="007F6AAB" w:rsidRDefault="00850C61" w:rsidP="007F6AAB">
            <w:pPr>
              <w:autoSpaceDE w:val="0"/>
              <w:autoSpaceDN w:val="0"/>
              <w:adjustRightInd w:val="0"/>
              <w:rPr>
                <w:sz w:val="20"/>
                <w:szCs w:val="20"/>
              </w:rPr>
            </w:pPr>
            <w:r w:rsidRPr="008C1EB8">
              <w:rPr>
                <w:sz w:val="20"/>
                <w:szCs w:val="20"/>
              </w:rPr>
              <w:t>Средства территориального фонда ОМС</w:t>
            </w:r>
          </w:p>
          <w:p w:rsidR="0007565E" w:rsidRPr="00914A94" w:rsidRDefault="00914A94" w:rsidP="00E376F9">
            <w:pPr>
              <w:autoSpaceDE w:val="0"/>
              <w:autoSpaceDN w:val="0"/>
              <w:adjustRightInd w:val="0"/>
              <w:rPr>
                <w:sz w:val="20"/>
                <w:szCs w:val="20"/>
              </w:rPr>
            </w:pPr>
            <w:r>
              <w:rPr>
                <w:sz w:val="20"/>
                <w:szCs w:val="20"/>
              </w:rPr>
              <w:t>Средства от приносящей доход деятельности</w:t>
            </w:r>
          </w:p>
        </w:tc>
      </w:tr>
      <w:tr w:rsidR="00673714" w:rsidRPr="000C5200" w:rsidTr="00710BC2">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7F6AAB" w:rsidRPr="000C5200" w:rsidTr="00710BC2">
        <w:trPr>
          <w:trHeight w:val="569"/>
        </w:trPr>
        <w:tc>
          <w:tcPr>
            <w:tcW w:w="516" w:type="dxa"/>
            <w:tcBorders>
              <w:top w:val="single" w:sz="4" w:space="0" w:color="auto"/>
              <w:left w:val="single" w:sz="4" w:space="0" w:color="auto"/>
              <w:bottom w:val="single" w:sz="4" w:space="0" w:color="auto"/>
              <w:right w:val="single" w:sz="4" w:space="0" w:color="auto"/>
            </w:tcBorders>
          </w:tcPr>
          <w:p w:rsidR="007F6AAB" w:rsidRPr="00FE2446" w:rsidRDefault="007F6AAB" w:rsidP="00850C61">
            <w:pPr>
              <w:autoSpaceDE w:val="0"/>
              <w:autoSpaceDN w:val="0"/>
              <w:adjustRightInd w:val="0"/>
              <w:jc w:val="center"/>
              <w:outlineLvl w:val="1"/>
              <w:rPr>
                <w:sz w:val="20"/>
                <w:szCs w:val="20"/>
              </w:rPr>
            </w:pPr>
            <w:r w:rsidRPr="00FE244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7F6AAB" w:rsidRPr="00FE2446" w:rsidRDefault="007F6AAB" w:rsidP="00850C61">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258" w:type="dxa"/>
            <w:tcBorders>
              <w:top w:val="single" w:sz="4" w:space="0" w:color="auto"/>
              <w:left w:val="single" w:sz="4" w:space="0" w:color="auto"/>
              <w:bottom w:val="single" w:sz="4" w:space="0" w:color="auto"/>
              <w:right w:val="single" w:sz="4" w:space="0" w:color="auto"/>
            </w:tcBorders>
          </w:tcPr>
          <w:p w:rsidR="009A28D9" w:rsidRDefault="007F6AAB" w:rsidP="007F6AAB">
            <w:pPr>
              <w:autoSpaceDE w:val="0"/>
              <w:autoSpaceDN w:val="0"/>
              <w:adjustRightInd w:val="0"/>
              <w:contextualSpacing/>
              <w:jc w:val="both"/>
              <w:rPr>
                <w:sz w:val="20"/>
                <w:szCs w:val="20"/>
              </w:rPr>
            </w:pPr>
            <w:r w:rsidRPr="00865039">
              <w:rPr>
                <w:sz w:val="20"/>
                <w:szCs w:val="20"/>
              </w:rPr>
              <w:t>Место оказания услуг</w:t>
            </w:r>
            <w:r w:rsidR="009A28D9">
              <w:rPr>
                <w:sz w:val="20"/>
                <w:szCs w:val="20"/>
              </w:rPr>
              <w:t xml:space="preserve"> в </w:t>
            </w:r>
            <w:r w:rsidRPr="00865039">
              <w:rPr>
                <w:sz w:val="20"/>
                <w:szCs w:val="20"/>
              </w:rPr>
              <w:t>г. Иркутск</w:t>
            </w:r>
            <w:r w:rsidR="009A28D9">
              <w:rPr>
                <w:sz w:val="20"/>
                <w:szCs w:val="20"/>
              </w:rPr>
              <w:t>:</w:t>
            </w:r>
          </w:p>
          <w:p w:rsidR="007F6AAB" w:rsidRPr="00865039" w:rsidRDefault="007F6AAB" w:rsidP="007F6AAB">
            <w:pPr>
              <w:autoSpaceDE w:val="0"/>
              <w:autoSpaceDN w:val="0"/>
              <w:adjustRightInd w:val="0"/>
              <w:contextualSpacing/>
              <w:jc w:val="both"/>
              <w:rPr>
                <w:sz w:val="20"/>
                <w:szCs w:val="20"/>
              </w:rPr>
            </w:pPr>
            <w:r>
              <w:rPr>
                <w:sz w:val="20"/>
                <w:szCs w:val="20"/>
              </w:rPr>
              <w:t xml:space="preserve"> </w:t>
            </w:r>
            <w:r w:rsidRPr="00824152">
              <w:rPr>
                <w:color w:val="000000"/>
                <w:sz w:val="20"/>
                <w:szCs w:val="20"/>
              </w:rPr>
              <w:t>ул. Баумана д.214</w:t>
            </w:r>
            <w:r>
              <w:rPr>
                <w:color w:val="000000"/>
                <w:sz w:val="20"/>
                <w:szCs w:val="20"/>
              </w:rPr>
              <w:t xml:space="preserve">А, </w:t>
            </w:r>
            <w:r w:rsidR="00914A94">
              <w:rPr>
                <w:color w:val="000000"/>
                <w:sz w:val="20"/>
                <w:szCs w:val="20"/>
              </w:rPr>
              <w:t>ул. Баумана, 206, ул. Баумана, 191 (</w:t>
            </w:r>
            <w:r w:rsidR="009A28D9">
              <w:rPr>
                <w:color w:val="000000"/>
                <w:sz w:val="20"/>
                <w:szCs w:val="20"/>
              </w:rPr>
              <w:t>2 помещения</w:t>
            </w:r>
            <w:r w:rsidR="00914A94">
              <w:rPr>
                <w:color w:val="000000"/>
                <w:sz w:val="20"/>
                <w:szCs w:val="20"/>
              </w:rPr>
              <w:t xml:space="preserve">), </w:t>
            </w:r>
            <w:r w:rsidRPr="00824152">
              <w:rPr>
                <w:color w:val="000000"/>
                <w:sz w:val="20"/>
                <w:szCs w:val="20"/>
              </w:rPr>
              <w:t>ул. Ярославского, 300</w:t>
            </w:r>
            <w:r w:rsidR="00914A94">
              <w:rPr>
                <w:color w:val="000000"/>
                <w:sz w:val="20"/>
                <w:szCs w:val="20"/>
              </w:rPr>
              <w:t xml:space="preserve"> (рентген отделение)</w:t>
            </w:r>
            <w:r>
              <w:rPr>
                <w:color w:val="000000"/>
                <w:sz w:val="20"/>
                <w:szCs w:val="20"/>
              </w:rPr>
              <w:t xml:space="preserve">, </w:t>
            </w:r>
            <w:r w:rsidRPr="00865039">
              <w:rPr>
                <w:sz w:val="20"/>
                <w:szCs w:val="20"/>
              </w:rPr>
              <w:t>ул. Академика Образцова, 27Ш</w:t>
            </w:r>
            <w:r w:rsidR="00914A94">
              <w:rPr>
                <w:sz w:val="20"/>
                <w:szCs w:val="20"/>
              </w:rPr>
              <w:t>, ул. Академика Образцова, 27Ч, ул. Партизанская, 74Ж</w:t>
            </w:r>
            <w:r w:rsidRPr="00865039">
              <w:rPr>
                <w:sz w:val="20"/>
                <w:szCs w:val="20"/>
              </w:rPr>
              <w:t>.</w:t>
            </w:r>
          </w:p>
          <w:p w:rsidR="007F6AAB" w:rsidRPr="00865039" w:rsidRDefault="007F6AAB" w:rsidP="00914A94">
            <w:pPr>
              <w:jc w:val="both"/>
              <w:rPr>
                <w:sz w:val="20"/>
                <w:szCs w:val="20"/>
              </w:rPr>
            </w:pPr>
            <w:r>
              <w:rPr>
                <w:sz w:val="20"/>
                <w:szCs w:val="20"/>
              </w:rPr>
              <w:t>Срок</w:t>
            </w:r>
            <w:r w:rsidRPr="00865039">
              <w:rPr>
                <w:sz w:val="20"/>
                <w:szCs w:val="20"/>
              </w:rPr>
              <w:t xml:space="preserve"> оказания услуг: </w:t>
            </w:r>
            <w:r>
              <w:rPr>
                <w:sz w:val="20"/>
                <w:szCs w:val="20"/>
              </w:rPr>
              <w:t xml:space="preserve">в течение </w:t>
            </w:r>
            <w:r w:rsidR="00914A94">
              <w:rPr>
                <w:sz w:val="20"/>
                <w:szCs w:val="20"/>
              </w:rPr>
              <w:t>10</w:t>
            </w:r>
            <w:r>
              <w:rPr>
                <w:sz w:val="20"/>
                <w:szCs w:val="20"/>
              </w:rPr>
              <w:t xml:space="preserve"> (д</w:t>
            </w:r>
            <w:r w:rsidR="00914A94">
              <w:rPr>
                <w:sz w:val="20"/>
                <w:szCs w:val="20"/>
              </w:rPr>
              <w:t>есяти</w:t>
            </w:r>
            <w:r>
              <w:rPr>
                <w:sz w:val="20"/>
                <w:szCs w:val="20"/>
              </w:rPr>
              <w:t xml:space="preserve">) </w:t>
            </w:r>
            <w:r w:rsidR="00914A94">
              <w:rPr>
                <w:sz w:val="20"/>
                <w:szCs w:val="20"/>
              </w:rPr>
              <w:t>рабочих</w:t>
            </w:r>
            <w:r>
              <w:rPr>
                <w:sz w:val="20"/>
                <w:szCs w:val="20"/>
              </w:rPr>
              <w:t xml:space="preserve"> дней </w:t>
            </w:r>
            <w:r w:rsidRPr="00404C40">
              <w:rPr>
                <w:sz w:val="20"/>
                <w:szCs w:val="20"/>
              </w:rPr>
              <w:t>с момента заключения договора</w:t>
            </w:r>
            <w:r w:rsidRPr="00865039">
              <w:rPr>
                <w:sz w:val="20"/>
                <w:szCs w:val="20"/>
              </w:rPr>
              <w:t>.</w:t>
            </w:r>
          </w:p>
        </w:tc>
      </w:tr>
      <w:tr w:rsidR="00850C61" w:rsidRPr="000C5200" w:rsidTr="00710BC2">
        <w:tc>
          <w:tcPr>
            <w:tcW w:w="516" w:type="dxa"/>
            <w:tcBorders>
              <w:top w:val="single" w:sz="4" w:space="0" w:color="auto"/>
              <w:left w:val="single" w:sz="4" w:space="0" w:color="auto"/>
              <w:bottom w:val="single" w:sz="4" w:space="0" w:color="auto"/>
              <w:right w:val="single" w:sz="4" w:space="0" w:color="auto"/>
            </w:tcBorders>
          </w:tcPr>
          <w:p w:rsidR="00850C61" w:rsidRPr="00FE2446" w:rsidRDefault="00850C61" w:rsidP="00850C61">
            <w:pPr>
              <w:autoSpaceDE w:val="0"/>
              <w:autoSpaceDN w:val="0"/>
              <w:adjustRightInd w:val="0"/>
              <w:jc w:val="center"/>
              <w:outlineLvl w:val="1"/>
              <w:rPr>
                <w:sz w:val="20"/>
                <w:szCs w:val="20"/>
              </w:rPr>
            </w:pPr>
            <w:r w:rsidRPr="00FE244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850C61" w:rsidRPr="00FE2446" w:rsidRDefault="00850C61" w:rsidP="00850C61">
            <w:pPr>
              <w:autoSpaceDE w:val="0"/>
              <w:autoSpaceDN w:val="0"/>
              <w:adjustRightInd w:val="0"/>
              <w:outlineLvl w:val="1"/>
              <w:rPr>
                <w:sz w:val="20"/>
                <w:szCs w:val="20"/>
              </w:rPr>
            </w:pPr>
            <w:r w:rsidRPr="00FE2446">
              <w:rPr>
                <w:b/>
                <w:sz w:val="20"/>
                <w:szCs w:val="20"/>
              </w:rPr>
              <w:t xml:space="preserve">Сведения о начальной (максимальной) цене договора (далее - НМЦД): </w:t>
            </w:r>
          </w:p>
        </w:tc>
        <w:tc>
          <w:tcPr>
            <w:tcW w:w="7258" w:type="dxa"/>
            <w:tcBorders>
              <w:top w:val="single" w:sz="4" w:space="0" w:color="auto"/>
              <w:left w:val="single" w:sz="4" w:space="0" w:color="auto"/>
              <w:bottom w:val="single" w:sz="4" w:space="0" w:color="auto"/>
              <w:right w:val="single" w:sz="4" w:space="0" w:color="auto"/>
            </w:tcBorders>
          </w:tcPr>
          <w:p w:rsidR="00850C61" w:rsidRPr="00FE2446" w:rsidRDefault="00914A94" w:rsidP="00914A94">
            <w:pPr>
              <w:tabs>
                <w:tab w:val="left" w:pos="6022"/>
              </w:tabs>
              <w:ind w:right="72"/>
              <w:rPr>
                <w:sz w:val="20"/>
                <w:szCs w:val="20"/>
              </w:rPr>
            </w:pPr>
            <w:r w:rsidRPr="00914A94">
              <w:rPr>
                <w:sz w:val="20"/>
                <w:szCs w:val="20"/>
              </w:rPr>
              <w:t>349</w:t>
            </w:r>
            <w:r>
              <w:rPr>
                <w:sz w:val="20"/>
                <w:szCs w:val="20"/>
              </w:rPr>
              <w:t xml:space="preserve"> </w:t>
            </w:r>
            <w:r w:rsidRPr="00914A94">
              <w:rPr>
                <w:sz w:val="20"/>
                <w:szCs w:val="20"/>
              </w:rPr>
              <w:t xml:space="preserve">401,71 </w:t>
            </w:r>
            <w:r w:rsidR="00850C61" w:rsidRPr="00FE2446">
              <w:rPr>
                <w:sz w:val="20"/>
                <w:szCs w:val="20"/>
              </w:rPr>
              <w:t>руб</w:t>
            </w:r>
            <w:r w:rsidR="00850C61">
              <w:rPr>
                <w:sz w:val="20"/>
                <w:szCs w:val="20"/>
              </w:rPr>
              <w:t>лей</w:t>
            </w:r>
            <w:r w:rsidR="00850C61" w:rsidRPr="00FE2446">
              <w:rPr>
                <w:sz w:val="20"/>
                <w:szCs w:val="20"/>
              </w:rPr>
              <w:t xml:space="preserve"> (</w:t>
            </w:r>
            <w:r>
              <w:rPr>
                <w:sz w:val="20"/>
                <w:szCs w:val="20"/>
              </w:rPr>
              <w:t>триста сорок девять тысяч четыреста один рубль семьдесят одна копейка</w:t>
            </w:r>
            <w:r w:rsidR="00E376F9">
              <w:rPr>
                <w:sz w:val="20"/>
                <w:szCs w:val="20"/>
              </w:rPr>
              <w:t>)</w:t>
            </w:r>
          </w:p>
        </w:tc>
      </w:tr>
      <w:tr w:rsidR="006340F8" w:rsidRPr="000C5200" w:rsidTr="00710BC2">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258"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710BC2">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58"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710BC2">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258" w:type="dxa"/>
            <w:tcBorders>
              <w:top w:val="single" w:sz="4" w:space="0" w:color="auto"/>
              <w:left w:val="single" w:sz="4" w:space="0" w:color="auto"/>
              <w:bottom w:val="single" w:sz="4" w:space="0" w:color="auto"/>
              <w:right w:val="single" w:sz="4" w:space="0" w:color="auto"/>
            </w:tcBorders>
          </w:tcPr>
          <w:p w:rsidR="00A76857" w:rsidRPr="00FE2446" w:rsidRDefault="00F650E1" w:rsidP="009A28D9">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D943EE">
              <w:rPr>
                <w:sz w:val="20"/>
                <w:szCs w:val="20"/>
              </w:rPr>
              <w:t xml:space="preserve"> </w:t>
            </w:r>
            <w:hyperlink r:id="rId9" w:history="1">
              <w:proofErr w:type="spellStart"/>
              <w:r w:rsidRPr="00FE2446">
                <w:rPr>
                  <w:rStyle w:val="ae"/>
                  <w:sz w:val="20"/>
                  <w:szCs w:val="20"/>
                  <w:lang w:val="en-US"/>
                </w:rPr>
                <w:t>zakupki</w:t>
              </w:r>
              <w:proofErr w:type="spellEnd"/>
              <w:r w:rsidRPr="00FE2446">
                <w:rPr>
                  <w:rStyle w:val="ae"/>
                  <w:sz w:val="20"/>
                  <w:szCs w:val="20"/>
                </w:rPr>
                <w:t>.</w:t>
              </w:r>
              <w:proofErr w:type="spellStart"/>
              <w:r w:rsidRPr="00FE2446">
                <w:rPr>
                  <w:rStyle w:val="ae"/>
                  <w:sz w:val="20"/>
                  <w:szCs w:val="20"/>
                  <w:lang w:val="en-US"/>
                </w:rPr>
                <w:t>gov</w:t>
              </w:r>
              <w:proofErr w:type="spellEnd"/>
              <w:r w:rsidRPr="00FE2446">
                <w:rPr>
                  <w:rStyle w:val="ae"/>
                  <w:sz w:val="20"/>
                  <w:szCs w:val="20"/>
                </w:rPr>
                <w:t>.</w:t>
              </w:r>
              <w:proofErr w:type="spellStart"/>
              <w:r w:rsidRPr="00FE2446">
                <w:rPr>
                  <w:rStyle w:val="ae"/>
                  <w:sz w:val="20"/>
                  <w:szCs w:val="20"/>
                  <w:lang w:val="en-US"/>
                </w:rPr>
                <w:t>ru</w:t>
              </w:r>
              <w:proofErr w:type="spellEnd"/>
            </w:hyperlink>
            <w:r w:rsidR="00D943EE">
              <w:t xml:space="preserve"> </w:t>
            </w:r>
            <w:r w:rsidRPr="00FE2446">
              <w:rPr>
                <w:b/>
                <w:sz w:val="20"/>
                <w:szCs w:val="20"/>
              </w:rPr>
              <w:t>«</w:t>
            </w:r>
            <w:r w:rsidR="00914A94">
              <w:rPr>
                <w:b/>
                <w:sz w:val="20"/>
                <w:szCs w:val="20"/>
              </w:rPr>
              <w:t>1</w:t>
            </w:r>
            <w:r w:rsidR="009A28D9">
              <w:rPr>
                <w:b/>
                <w:sz w:val="20"/>
                <w:szCs w:val="20"/>
              </w:rPr>
              <w:t>5</w:t>
            </w:r>
            <w:r w:rsidRPr="00FE2446">
              <w:rPr>
                <w:b/>
                <w:sz w:val="20"/>
                <w:szCs w:val="20"/>
              </w:rPr>
              <w:t>»</w:t>
            </w:r>
            <w:r w:rsidR="00D943EE">
              <w:rPr>
                <w:b/>
                <w:sz w:val="20"/>
                <w:szCs w:val="20"/>
              </w:rPr>
              <w:t xml:space="preserve"> </w:t>
            </w:r>
            <w:r w:rsidR="00914A94">
              <w:rPr>
                <w:b/>
                <w:sz w:val="20"/>
                <w:szCs w:val="20"/>
              </w:rPr>
              <w:t>сентября</w:t>
            </w:r>
            <w:r w:rsidRPr="00FE2446">
              <w:rPr>
                <w:b/>
                <w:sz w:val="20"/>
                <w:szCs w:val="20"/>
              </w:rPr>
              <w:t xml:space="preserve"> 2</w:t>
            </w:r>
            <w:r w:rsidR="00850C61">
              <w:rPr>
                <w:b/>
                <w:sz w:val="20"/>
                <w:szCs w:val="20"/>
              </w:rPr>
              <w:t>020</w:t>
            </w:r>
            <w:r w:rsidRPr="00FE2446">
              <w:rPr>
                <w:b/>
                <w:sz w:val="20"/>
                <w:szCs w:val="20"/>
              </w:rPr>
              <w:t xml:space="preserve"> года по «</w:t>
            </w:r>
            <w:r w:rsidR="00914A94">
              <w:rPr>
                <w:b/>
                <w:sz w:val="20"/>
                <w:szCs w:val="20"/>
              </w:rPr>
              <w:t>2</w:t>
            </w:r>
            <w:r w:rsidR="009A28D9">
              <w:rPr>
                <w:b/>
                <w:sz w:val="20"/>
                <w:szCs w:val="20"/>
              </w:rPr>
              <w:t>3</w:t>
            </w:r>
            <w:r w:rsidRPr="00FE2446">
              <w:rPr>
                <w:b/>
                <w:sz w:val="20"/>
                <w:szCs w:val="20"/>
              </w:rPr>
              <w:t xml:space="preserve">» </w:t>
            </w:r>
            <w:r w:rsidR="00914A94">
              <w:rPr>
                <w:b/>
                <w:sz w:val="20"/>
                <w:szCs w:val="20"/>
              </w:rPr>
              <w:t>сентября</w:t>
            </w:r>
            <w:r w:rsidRPr="00FE2446">
              <w:rPr>
                <w:b/>
                <w:sz w:val="20"/>
                <w:szCs w:val="20"/>
              </w:rPr>
              <w:t xml:space="preserve"> 20</w:t>
            </w:r>
            <w:r w:rsidR="006F1ABE">
              <w:rPr>
                <w:b/>
                <w:sz w:val="20"/>
                <w:szCs w:val="20"/>
              </w:rPr>
              <w:t>20</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710BC2">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258" w:type="dxa"/>
            <w:tcBorders>
              <w:top w:val="single" w:sz="4" w:space="0" w:color="auto"/>
              <w:left w:val="single" w:sz="4" w:space="0" w:color="auto"/>
              <w:bottom w:val="single" w:sz="4" w:space="0" w:color="auto"/>
              <w:right w:val="single" w:sz="4" w:space="0" w:color="auto"/>
            </w:tcBorders>
          </w:tcPr>
          <w:p w:rsidR="00DB4AD3" w:rsidRPr="00FE2446" w:rsidRDefault="00F650E1" w:rsidP="00D943E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e"/>
                  <w:sz w:val="20"/>
                  <w:szCs w:val="20"/>
                  <w:lang w:val="en-US"/>
                </w:rPr>
                <w:t>zakupki</w:t>
              </w:r>
              <w:proofErr w:type="spellEnd"/>
              <w:r w:rsidRPr="00FE2446">
                <w:rPr>
                  <w:rStyle w:val="ae"/>
                  <w:sz w:val="20"/>
                  <w:szCs w:val="20"/>
                </w:rPr>
                <w:t>.</w:t>
              </w:r>
              <w:proofErr w:type="spellStart"/>
              <w:r w:rsidRPr="00FE2446">
                <w:rPr>
                  <w:rStyle w:val="ae"/>
                  <w:sz w:val="20"/>
                  <w:szCs w:val="20"/>
                  <w:lang w:val="en-US"/>
                </w:rPr>
                <w:t>gov</w:t>
              </w:r>
              <w:proofErr w:type="spellEnd"/>
              <w:r w:rsidRPr="00FE2446">
                <w:rPr>
                  <w:rStyle w:val="ae"/>
                  <w:sz w:val="20"/>
                  <w:szCs w:val="20"/>
                </w:rPr>
                <w:t>.</w:t>
              </w:r>
              <w:proofErr w:type="spellStart"/>
              <w:r w:rsidRPr="00FE2446">
                <w:rPr>
                  <w:rStyle w:val="ae"/>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710BC2">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258"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710BC2">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258"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D943EE">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710BC2">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258"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914A94">
              <w:rPr>
                <w:sz w:val="20"/>
                <w:szCs w:val="20"/>
              </w:rPr>
              <w:t>1</w:t>
            </w:r>
            <w:r w:rsidR="009A28D9">
              <w:rPr>
                <w:sz w:val="20"/>
                <w:szCs w:val="20"/>
              </w:rPr>
              <w:t>5</w:t>
            </w:r>
            <w:r w:rsidRPr="00FE2446">
              <w:rPr>
                <w:sz w:val="20"/>
                <w:szCs w:val="20"/>
              </w:rPr>
              <w:t xml:space="preserve">» </w:t>
            </w:r>
            <w:r w:rsidR="00914A94">
              <w:rPr>
                <w:sz w:val="20"/>
                <w:szCs w:val="20"/>
              </w:rPr>
              <w:t>сентября</w:t>
            </w:r>
            <w:r w:rsidRPr="00FE2446">
              <w:rPr>
                <w:sz w:val="20"/>
                <w:szCs w:val="20"/>
              </w:rPr>
              <w:t xml:space="preserve"> 20</w:t>
            </w:r>
            <w:r w:rsidR="00850C61">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9A28D9">
            <w:pPr>
              <w:jc w:val="both"/>
              <w:rPr>
                <w:sz w:val="20"/>
                <w:szCs w:val="20"/>
              </w:rPr>
            </w:pPr>
            <w:r w:rsidRPr="00FE2446">
              <w:rPr>
                <w:bCs/>
                <w:sz w:val="20"/>
                <w:szCs w:val="20"/>
              </w:rPr>
              <w:t>«</w:t>
            </w:r>
            <w:r w:rsidR="00914A94">
              <w:rPr>
                <w:bCs/>
                <w:sz w:val="20"/>
                <w:szCs w:val="20"/>
              </w:rPr>
              <w:t>2</w:t>
            </w:r>
            <w:r w:rsidR="009A28D9">
              <w:rPr>
                <w:bCs/>
                <w:sz w:val="20"/>
                <w:szCs w:val="20"/>
              </w:rPr>
              <w:t>3</w:t>
            </w:r>
            <w:r w:rsidRPr="00FE2446">
              <w:rPr>
                <w:bCs/>
                <w:sz w:val="20"/>
                <w:szCs w:val="20"/>
              </w:rPr>
              <w:t xml:space="preserve">» </w:t>
            </w:r>
            <w:r w:rsidR="00914A94">
              <w:rPr>
                <w:bCs/>
                <w:sz w:val="20"/>
                <w:szCs w:val="20"/>
              </w:rPr>
              <w:t>сент</w:t>
            </w:r>
            <w:r w:rsidR="00B424FC">
              <w:rPr>
                <w:bCs/>
                <w:sz w:val="20"/>
                <w:szCs w:val="20"/>
              </w:rPr>
              <w:t>я</w:t>
            </w:r>
            <w:r w:rsidR="00914A94">
              <w:rPr>
                <w:bCs/>
                <w:sz w:val="20"/>
                <w:szCs w:val="20"/>
              </w:rPr>
              <w:t>бря</w:t>
            </w:r>
            <w:r w:rsidR="00D943EE">
              <w:rPr>
                <w:bCs/>
                <w:sz w:val="20"/>
                <w:szCs w:val="20"/>
              </w:rPr>
              <w:t xml:space="preserve"> </w:t>
            </w:r>
            <w:r w:rsidRPr="00FE2446">
              <w:rPr>
                <w:bCs/>
                <w:sz w:val="20"/>
                <w:szCs w:val="20"/>
              </w:rPr>
              <w:t>20</w:t>
            </w:r>
            <w:r w:rsidR="006F1ABE">
              <w:rPr>
                <w:bCs/>
                <w:sz w:val="20"/>
                <w:szCs w:val="20"/>
              </w:rPr>
              <w:t>20</w:t>
            </w:r>
            <w:r w:rsidRPr="00FE2446">
              <w:rPr>
                <w:bCs/>
                <w:sz w:val="20"/>
                <w:szCs w:val="20"/>
              </w:rPr>
              <w:t xml:space="preserve"> года 09:00 часов (время иркутское)</w:t>
            </w:r>
          </w:p>
        </w:tc>
      </w:tr>
      <w:tr w:rsidR="00E33A6C" w:rsidRPr="000C5200" w:rsidTr="00710BC2">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258"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p>
        </w:tc>
      </w:tr>
      <w:tr w:rsidR="000A04AE" w:rsidRPr="000C5200" w:rsidTr="00710BC2">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258"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e"/>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710BC2">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258"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f7"/>
              <w:shd w:val="clear" w:color="auto" w:fill="FFFFFF"/>
              <w:tabs>
                <w:tab w:val="left" w:pos="709"/>
                <w:tab w:val="left" w:pos="1701"/>
              </w:tabs>
              <w:spacing w:after="0" w:line="100" w:lineRule="atLeast"/>
              <w:ind w:firstLine="709"/>
              <w:jc w:val="both"/>
              <w:rPr>
                <w:sz w:val="20"/>
                <w:szCs w:val="20"/>
              </w:rPr>
            </w:pPr>
          </w:p>
        </w:tc>
      </w:tr>
      <w:tr w:rsidR="00E166BA" w:rsidRPr="000C5200" w:rsidTr="00710BC2">
        <w:tc>
          <w:tcPr>
            <w:tcW w:w="516" w:type="dxa"/>
            <w:tcBorders>
              <w:top w:val="single" w:sz="4" w:space="0" w:color="auto"/>
              <w:left w:val="single" w:sz="4" w:space="0" w:color="auto"/>
              <w:bottom w:val="single" w:sz="4" w:space="0" w:color="auto"/>
              <w:right w:val="single" w:sz="4" w:space="0" w:color="auto"/>
            </w:tcBorders>
          </w:tcPr>
          <w:p w:rsidR="00E166BA" w:rsidRPr="00FE2446" w:rsidRDefault="00E166BA" w:rsidP="00E166BA">
            <w:pPr>
              <w:autoSpaceDE w:val="0"/>
              <w:autoSpaceDN w:val="0"/>
              <w:adjustRightInd w:val="0"/>
              <w:jc w:val="center"/>
              <w:outlineLvl w:val="1"/>
              <w:rPr>
                <w:sz w:val="20"/>
                <w:szCs w:val="20"/>
              </w:rPr>
            </w:pPr>
            <w:r w:rsidRPr="00FE2446">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E166BA" w:rsidRPr="00FE2446" w:rsidRDefault="00E166BA" w:rsidP="00E166BA">
            <w:pPr>
              <w:autoSpaceDE w:val="0"/>
              <w:autoSpaceDN w:val="0"/>
              <w:adjustRightInd w:val="0"/>
              <w:outlineLvl w:val="1"/>
              <w:rPr>
                <w:b/>
                <w:color w:val="000000"/>
                <w:sz w:val="20"/>
                <w:szCs w:val="20"/>
              </w:rPr>
            </w:pPr>
            <w:r w:rsidRPr="00FE2446">
              <w:rPr>
                <w:b/>
                <w:color w:val="000000"/>
                <w:sz w:val="20"/>
                <w:szCs w:val="20"/>
              </w:rPr>
              <w:t xml:space="preserve">Размер обеспечения </w:t>
            </w:r>
            <w:r w:rsidRPr="00FE2446">
              <w:rPr>
                <w:b/>
                <w:color w:val="000000"/>
                <w:sz w:val="20"/>
                <w:szCs w:val="20"/>
              </w:rPr>
              <w:lastRenderedPageBreak/>
              <w:t>исполнения договора, требования к обеспечению исполнения договора, в том числе условия банковской гарантии:</w:t>
            </w:r>
          </w:p>
        </w:tc>
        <w:tc>
          <w:tcPr>
            <w:tcW w:w="7258" w:type="dxa"/>
            <w:tcBorders>
              <w:top w:val="single" w:sz="4" w:space="0" w:color="auto"/>
              <w:left w:val="single" w:sz="4" w:space="0" w:color="auto"/>
              <w:bottom w:val="single" w:sz="4" w:space="0" w:color="auto"/>
              <w:right w:val="single" w:sz="4" w:space="0" w:color="auto"/>
            </w:tcBorders>
          </w:tcPr>
          <w:p w:rsidR="00E166BA" w:rsidRPr="00485CCD" w:rsidRDefault="00E166BA" w:rsidP="00E166BA">
            <w:pPr>
              <w:contextualSpacing/>
              <w:rPr>
                <w:sz w:val="20"/>
                <w:szCs w:val="20"/>
              </w:rPr>
            </w:pPr>
            <w:r w:rsidRPr="00485CCD">
              <w:rPr>
                <w:color w:val="000000"/>
                <w:sz w:val="20"/>
                <w:szCs w:val="20"/>
              </w:rPr>
              <w:lastRenderedPageBreak/>
              <w:t>5 % от начальной (максимальной) цены договора, что составляет:</w:t>
            </w:r>
          </w:p>
          <w:p w:rsidR="00E166BA" w:rsidRPr="00485CCD" w:rsidRDefault="00E166BA" w:rsidP="00E166BA">
            <w:pPr>
              <w:autoSpaceDE w:val="0"/>
              <w:autoSpaceDN w:val="0"/>
              <w:adjustRightInd w:val="0"/>
              <w:jc w:val="both"/>
              <w:outlineLvl w:val="1"/>
              <w:rPr>
                <w:sz w:val="20"/>
                <w:szCs w:val="20"/>
              </w:rPr>
            </w:pPr>
          </w:p>
          <w:p w:rsidR="007F6AAB" w:rsidRPr="00FE2446" w:rsidRDefault="00914A94" w:rsidP="007F6AAB">
            <w:pPr>
              <w:autoSpaceDE w:val="0"/>
              <w:autoSpaceDN w:val="0"/>
              <w:adjustRightInd w:val="0"/>
              <w:jc w:val="both"/>
              <w:outlineLvl w:val="1"/>
              <w:rPr>
                <w:sz w:val="20"/>
                <w:szCs w:val="20"/>
              </w:rPr>
            </w:pPr>
            <w:r>
              <w:rPr>
                <w:sz w:val="20"/>
                <w:szCs w:val="20"/>
              </w:rPr>
              <w:t>17 470,09</w:t>
            </w:r>
            <w:r w:rsidR="007F6AAB">
              <w:rPr>
                <w:sz w:val="20"/>
                <w:szCs w:val="20"/>
              </w:rPr>
              <w:t xml:space="preserve"> </w:t>
            </w:r>
            <w:r w:rsidR="007F6AAB" w:rsidRPr="00FE2446">
              <w:rPr>
                <w:sz w:val="20"/>
                <w:szCs w:val="20"/>
              </w:rPr>
              <w:t>руб. (</w:t>
            </w:r>
            <w:r>
              <w:rPr>
                <w:sz w:val="20"/>
                <w:szCs w:val="20"/>
              </w:rPr>
              <w:t>семнадцать тысяч четыреста семьдесят рублей девять копеек</w:t>
            </w:r>
            <w:r w:rsidR="007F6AAB" w:rsidRPr="00FE2446">
              <w:rPr>
                <w:sz w:val="20"/>
                <w:szCs w:val="20"/>
              </w:rPr>
              <w:t>)</w:t>
            </w:r>
            <w:r w:rsidR="007F6AAB">
              <w:rPr>
                <w:sz w:val="20"/>
                <w:szCs w:val="20"/>
              </w:rPr>
              <w:t>.</w:t>
            </w:r>
          </w:p>
          <w:p w:rsidR="00E166BA" w:rsidRPr="00485CCD" w:rsidRDefault="00E166BA" w:rsidP="00E166BA">
            <w:pPr>
              <w:shd w:val="clear" w:color="auto" w:fill="FFFFFF"/>
              <w:tabs>
                <w:tab w:val="left" w:pos="1701"/>
                <w:tab w:val="left" w:pos="2127"/>
              </w:tabs>
              <w:jc w:val="both"/>
              <w:rPr>
                <w:sz w:val="20"/>
                <w:szCs w:val="20"/>
              </w:rPr>
            </w:pPr>
          </w:p>
          <w:p w:rsidR="00E166BA" w:rsidRPr="00485CCD" w:rsidRDefault="00E166BA" w:rsidP="00E166BA">
            <w:pPr>
              <w:shd w:val="clear" w:color="auto" w:fill="FFFFFF"/>
              <w:tabs>
                <w:tab w:val="left" w:pos="1701"/>
                <w:tab w:val="left" w:pos="2127"/>
              </w:tabs>
              <w:jc w:val="both"/>
              <w:rPr>
                <w:sz w:val="20"/>
                <w:szCs w:val="20"/>
              </w:rPr>
            </w:pPr>
            <w:r w:rsidRPr="00485CCD">
              <w:rPr>
                <w:sz w:val="20"/>
                <w:szCs w:val="20"/>
              </w:rPr>
              <w:t xml:space="preserve">В случае если по результатам запроса котировок в электронной форме </w:t>
            </w:r>
            <w:r w:rsidRPr="00485CCD">
              <w:rPr>
                <w:b/>
                <w:sz w:val="20"/>
                <w:szCs w:val="20"/>
              </w:rPr>
              <w:t>цена договора</w:t>
            </w:r>
            <w:r w:rsidRPr="00485CCD">
              <w:rPr>
                <w:sz w:val="20"/>
                <w:szCs w:val="20"/>
              </w:rPr>
              <w:t xml:space="preserve">, предложенная победителем, участником конкурентной закупки, с которым заключается договор, </w:t>
            </w:r>
            <w:r w:rsidRPr="00485CCD">
              <w:rPr>
                <w:b/>
                <w:sz w:val="20"/>
                <w:szCs w:val="20"/>
              </w:rPr>
              <w:t>снижена на двадцать пять и более процентов от НМЦД</w:t>
            </w:r>
            <w:r w:rsidRPr="00485CCD">
              <w:rPr>
                <w:sz w:val="20"/>
                <w:szCs w:val="20"/>
              </w:rPr>
              <w:t xml:space="preserve">, такой победитель либо такой участник </w:t>
            </w:r>
            <w:r w:rsidRPr="00485CCD">
              <w:rPr>
                <w:b/>
                <w:sz w:val="20"/>
                <w:szCs w:val="20"/>
              </w:rPr>
              <w:t>обязан</w:t>
            </w:r>
            <w:r w:rsidRPr="00485CCD">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485CCD">
              <w:rPr>
                <w:b/>
                <w:sz w:val="20"/>
                <w:szCs w:val="20"/>
              </w:rPr>
              <w:t>в полтора раза превышающем</w:t>
            </w:r>
            <w:r w:rsidRPr="00485CCD">
              <w:rPr>
                <w:sz w:val="20"/>
                <w:szCs w:val="20"/>
              </w:rPr>
              <w:t xml:space="preserve"> размер обеспечения исполнения договора, указанный в Извещении, а в случае если Извещением </w:t>
            </w:r>
            <w:r w:rsidRPr="00485CCD">
              <w:rPr>
                <w:b/>
                <w:sz w:val="20"/>
                <w:szCs w:val="20"/>
              </w:rPr>
              <w:t xml:space="preserve">обеспечение </w:t>
            </w:r>
            <w:r w:rsidRPr="00485CCD">
              <w:rPr>
                <w:sz w:val="20"/>
                <w:szCs w:val="20"/>
              </w:rPr>
              <w:t xml:space="preserve">исполнения договора </w:t>
            </w:r>
            <w:r w:rsidRPr="00485CCD">
              <w:rPr>
                <w:b/>
                <w:sz w:val="20"/>
                <w:szCs w:val="20"/>
              </w:rPr>
              <w:t>не было предусмотрено</w:t>
            </w:r>
            <w:r w:rsidRPr="00485CCD">
              <w:rPr>
                <w:sz w:val="20"/>
                <w:szCs w:val="20"/>
              </w:rPr>
              <w:t xml:space="preserve">, договор заключается только </w:t>
            </w:r>
            <w:r w:rsidRPr="00485CCD">
              <w:rPr>
                <w:b/>
                <w:sz w:val="20"/>
                <w:szCs w:val="20"/>
              </w:rPr>
              <w:t xml:space="preserve">после предоставления </w:t>
            </w:r>
            <w:r w:rsidRPr="00485CCD">
              <w:rPr>
                <w:sz w:val="20"/>
                <w:szCs w:val="20"/>
              </w:rPr>
              <w:t xml:space="preserve">таким победителем, участником </w:t>
            </w:r>
            <w:r w:rsidRPr="00485CCD">
              <w:rPr>
                <w:b/>
                <w:sz w:val="20"/>
                <w:szCs w:val="20"/>
              </w:rPr>
              <w:t xml:space="preserve">обеспечения </w:t>
            </w:r>
            <w:r w:rsidRPr="00485CCD">
              <w:rPr>
                <w:sz w:val="20"/>
                <w:szCs w:val="20"/>
              </w:rPr>
              <w:t xml:space="preserve">исполнения договора в размере </w:t>
            </w:r>
            <w:r w:rsidRPr="00485CCD">
              <w:rPr>
                <w:b/>
                <w:sz w:val="20"/>
                <w:szCs w:val="20"/>
              </w:rPr>
              <w:t>пяти процентов</w:t>
            </w:r>
            <w:r w:rsidRPr="00485CCD">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E166BA" w:rsidRPr="00485CCD" w:rsidRDefault="00E166BA" w:rsidP="00E166BA">
            <w:pPr>
              <w:pStyle w:val="af7"/>
              <w:tabs>
                <w:tab w:val="left" w:pos="709"/>
              </w:tabs>
              <w:spacing w:after="0" w:line="100" w:lineRule="atLeast"/>
              <w:jc w:val="both"/>
              <w:rPr>
                <w:sz w:val="20"/>
                <w:szCs w:val="20"/>
              </w:rPr>
            </w:pPr>
          </w:p>
          <w:p w:rsidR="00E166BA" w:rsidRPr="00485CCD" w:rsidRDefault="00E166BA" w:rsidP="00E166BA">
            <w:pPr>
              <w:pStyle w:val="af7"/>
              <w:tabs>
                <w:tab w:val="left" w:pos="709"/>
              </w:tabs>
              <w:spacing w:after="0" w:line="100" w:lineRule="atLeast"/>
              <w:jc w:val="both"/>
              <w:rPr>
                <w:rFonts w:ascii="Times New Roman" w:hAnsi="Times New Roman" w:cs="Times New Roman"/>
                <w:b/>
                <w:sz w:val="20"/>
                <w:szCs w:val="20"/>
                <w:u w:val="single"/>
              </w:rPr>
            </w:pPr>
            <w:r w:rsidRPr="00485CCD">
              <w:rPr>
                <w:rFonts w:ascii="Times New Roman" w:hAnsi="Times New Roman" w:cs="Times New Roman"/>
                <w:b/>
                <w:sz w:val="20"/>
                <w:szCs w:val="20"/>
                <w:u w:val="single"/>
              </w:rPr>
              <w:t>Исполнение договора может обеспечиваться:</w:t>
            </w:r>
          </w:p>
          <w:p w:rsidR="00E166BA" w:rsidRPr="00485CCD" w:rsidRDefault="00E166BA" w:rsidP="00E166BA">
            <w:pPr>
              <w:pStyle w:val="af7"/>
              <w:numPr>
                <w:ilvl w:val="0"/>
                <w:numId w:val="139"/>
              </w:numPr>
              <w:tabs>
                <w:tab w:val="left" w:pos="0"/>
                <w:tab w:val="left" w:pos="368"/>
              </w:tabs>
              <w:spacing w:after="0" w:line="100" w:lineRule="atLeast"/>
              <w:ind w:left="0" w:firstLine="0"/>
              <w:jc w:val="both"/>
              <w:rPr>
                <w:rFonts w:ascii="Times New Roman" w:hAnsi="Times New Roman" w:cs="Times New Roman"/>
                <w:sz w:val="20"/>
                <w:szCs w:val="20"/>
              </w:rPr>
            </w:pPr>
            <w:r w:rsidRPr="00485CCD">
              <w:rPr>
                <w:rFonts w:ascii="Times New Roman" w:hAnsi="Times New Roman" w:cs="Times New Roman"/>
                <w:b/>
                <w:sz w:val="20"/>
                <w:szCs w:val="20"/>
              </w:rPr>
              <w:t>внесением денежных средств</w:t>
            </w:r>
            <w:r w:rsidRPr="00485CCD">
              <w:rPr>
                <w:rFonts w:ascii="Times New Roman" w:hAnsi="Times New Roman" w:cs="Times New Roman"/>
                <w:sz w:val="20"/>
                <w:szCs w:val="20"/>
              </w:rPr>
              <w:t>:</w:t>
            </w:r>
          </w:p>
          <w:p w:rsidR="00E166BA" w:rsidRPr="00485CCD" w:rsidRDefault="00E166BA" w:rsidP="00E166BA">
            <w:pPr>
              <w:pStyle w:val="af7"/>
              <w:tabs>
                <w:tab w:val="left" w:pos="0"/>
              </w:tabs>
              <w:spacing w:after="0" w:line="100" w:lineRule="atLeast"/>
              <w:jc w:val="both"/>
              <w:rPr>
                <w:rFonts w:ascii="Times New Roman" w:hAnsi="Times New Roman" w:cs="Times New Roman"/>
                <w:color w:val="000000"/>
                <w:sz w:val="20"/>
                <w:szCs w:val="20"/>
              </w:rPr>
            </w:pPr>
            <w:r w:rsidRPr="00485CCD">
              <w:rPr>
                <w:rFonts w:ascii="Times New Roman" w:hAnsi="Times New Roman" w:cs="Times New Roman"/>
                <w:color w:val="000000"/>
                <w:sz w:val="20"/>
                <w:szCs w:val="20"/>
              </w:rPr>
              <w:t>Реквизиты для перечисления обеспечения исполнения договора:</w:t>
            </w:r>
          </w:p>
          <w:p w:rsidR="00E125B5" w:rsidRDefault="00E166BA" w:rsidP="00E166BA">
            <w:pPr>
              <w:pStyle w:val="af7"/>
              <w:tabs>
                <w:tab w:val="left" w:pos="0"/>
              </w:tabs>
              <w:spacing w:after="0" w:line="240" w:lineRule="auto"/>
              <w:rPr>
                <w:rFonts w:ascii="Times New Roman" w:hAnsi="Times New Roman" w:cs="Times New Roman"/>
                <w:sz w:val="20"/>
                <w:szCs w:val="20"/>
              </w:rPr>
            </w:pPr>
            <w:r w:rsidRPr="00E166BA">
              <w:rPr>
                <w:rFonts w:ascii="Times New Roman" w:hAnsi="Times New Roman" w:cs="Times New Roman"/>
                <w:sz w:val="20"/>
                <w:szCs w:val="20"/>
              </w:rPr>
              <w:t xml:space="preserve">УФК по Иркутской области </w:t>
            </w:r>
          </w:p>
          <w:p w:rsidR="00E166BA" w:rsidRPr="00E166BA" w:rsidRDefault="00E166BA" w:rsidP="00E166BA">
            <w:pPr>
              <w:pStyle w:val="af7"/>
              <w:tabs>
                <w:tab w:val="left" w:pos="0"/>
              </w:tabs>
              <w:spacing w:after="0" w:line="240" w:lineRule="auto"/>
              <w:rPr>
                <w:sz w:val="20"/>
                <w:szCs w:val="20"/>
              </w:rPr>
            </w:pPr>
            <w:r w:rsidRPr="00E166BA">
              <w:rPr>
                <w:rFonts w:ascii="Times New Roman" w:hAnsi="Times New Roman" w:cs="Times New Roman"/>
                <w:sz w:val="20"/>
                <w:szCs w:val="20"/>
              </w:rPr>
              <w:t>(Минфин Иркутской области, ОГАУЗ «Иркутская городская клиническая больница № 8», л/с 803030</w:t>
            </w:r>
            <w:r>
              <w:rPr>
                <w:rFonts w:ascii="Times New Roman" w:hAnsi="Times New Roman" w:cs="Times New Roman"/>
                <w:sz w:val="20"/>
                <w:szCs w:val="20"/>
              </w:rPr>
              <w:t>6</w:t>
            </w:r>
            <w:r w:rsidRPr="00E166BA">
              <w:rPr>
                <w:rFonts w:ascii="Times New Roman" w:hAnsi="Times New Roman" w:cs="Times New Roman"/>
                <w:sz w:val="20"/>
                <w:szCs w:val="20"/>
              </w:rPr>
              <w:t>0207)</w:t>
            </w:r>
          </w:p>
          <w:p w:rsidR="00E166BA" w:rsidRPr="00E166BA" w:rsidRDefault="00E166BA" w:rsidP="00E166BA">
            <w:pPr>
              <w:tabs>
                <w:tab w:val="left" w:pos="0"/>
              </w:tabs>
              <w:rPr>
                <w:sz w:val="20"/>
                <w:szCs w:val="20"/>
              </w:rPr>
            </w:pPr>
            <w:r w:rsidRPr="00E166BA">
              <w:rPr>
                <w:sz w:val="20"/>
                <w:szCs w:val="20"/>
              </w:rPr>
              <w:t xml:space="preserve">ИНН 3810009342    </w:t>
            </w:r>
          </w:p>
          <w:p w:rsidR="00E166BA" w:rsidRPr="00E166BA" w:rsidRDefault="00E166BA" w:rsidP="00E166BA">
            <w:pPr>
              <w:tabs>
                <w:tab w:val="left" w:pos="0"/>
              </w:tabs>
              <w:rPr>
                <w:sz w:val="20"/>
                <w:szCs w:val="20"/>
              </w:rPr>
            </w:pPr>
            <w:r w:rsidRPr="00E166BA">
              <w:rPr>
                <w:sz w:val="20"/>
                <w:szCs w:val="20"/>
              </w:rPr>
              <w:t>КПП 381001001</w:t>
            </w:r>
          </w:p>
          <w:p w:rsidR="00E166BA" w:rsidRPr="00E166BA" w:rsidRDefault="00E166BA" w:rsidP="00E166BA">
            <w:pPr>
              <w:tabs>
                <w:tab w:val="left" w:pos="0"/>
              </w:tabs>
              <w:rPr>
                <w:sz w:val="20"/>
                <w:szCs w:val="20"/>
              </w:rPr>
            </w:pPr>
            <w:proofErr w:type="spellStart"/>
            <w:r w:rsidRPr="00E166BA">
              <w:rPr>
                <w:sz w:val="20"/>
                <w:szCs w:val="20"/>
              </w:rPr>
              <w:t>р\сч</w:t>
            </w:r>
            <w:proofErr w:type="spellEnd"/>
            <w:r w:rsidRPr="00E166BA">
              <w:rPr>
                <w:sz w:val="20"/>
                <w:szCs w:val="20"/>
              </w:rPr>
              <w:t xml:space="preserve">. 40601810850041002000 </w:t>
            </w:r>
          </w:p>
          <w:p w:rsidR="00E166BA" w:rsidRPr="00E166BA" w:rsidRDefault="00E166BA" w:rsidP="00E166BA">
            <w:pPr>
              <w:tabs>
                <w:tab w:val="left" w:pos="0"/>
              </w:tabs>
              <w:rPr>
                <w:sz w:val="20"/>
                <w:szCs w:val="20"/>
              </w:rPr>
            </w:pPr>
            <w:r w:rsidRPr="00E166BA">
              <w:rPr>
                <w:sz w:val="20"/>
                <w:szCs w:val="20"/>
              </w:rPr>
              <w:t>БИК 042520001</w:t>
            </w:r>
          </w:p>
          <w:p w:rsidR="00E166BA" w:rsidRDefault="00E166BA" w:rsidP="00E166BA">
            <w:pPr>
              <w:shd w:val="clear" w:color="auto" w:fill="FFFFFF"/>
              <w:tabs>
                <w:tab w:val="left" w:pos="1701"/>
              </w:tabs>
              <w:jc w:val="both"/>
              <w:rPr>
                <w:sz w:val="20"/>
                <w:szCs w:val="20"/>
              </w:rPr>
            </w:pPr>
            <w:r w:rsidRPr="00E166BA">
              <w:rPr>
                <w:sz w:val="20"/>
                <w:szCs w:val="20"/>
              </w:rPr>
              <w:t>БАНК Отделение Иркутск</w:t>
            </w:r>
          </w:p>
          <w:p w:rsidR="00E166BA" w:rsidRPr="00485CCD" w:rsidRDefault="00E166BA" w:rsidP="00E166BA">
            <w:pPr>
              <w:pStyle w:val="af7"/>
              <w:tabs>
                <w:tab w:val="left" w:pos="0"/>
              </w:tabs>
              <w:spacing w:after="0" w:line="240" w:lineRule="auto"/>
              <w:jc w:val="both"/>
              <w:rPr>
                <w:rFonts w:ascii="Times New Roman" w:hAnsi="Times New Roman" w:cs="Times New Roman"/>
                <w:sz w:val="20"/>
                <w:szCs w:val="20"/>
              </w:rPr>
            </w:pPr>
            <w:r w:rsidRPr="00485CCD">
              <w:rPr>
                <w:rFonts w:ascii="Times New Roman" w:hAnsi="Times New Roman" w:cs="Times New Roman"/>
                <w:sz w:val="20"/>
                <w:szCs w:val="20"/>
              </w:rPr>
              <w:t xml:space="preserve">КПС 0000000000000000510, КВФО 3, </w:t>
            </w:r>
          </w:p>
          <w:p w:rsidR="00E125B5" w:rsidRDefault="00E166BA" w:rsidP="00E166BA">
            <w:pPr>
              <w:shd w:val="clear" w:color="auto" w:fill="FFFFFF"/>
              <w:tabs>
                <w:tab w:val="left" w:pos="1701"/>
              </w:tabs>
              <w:jc w:val="both"/>
              <w:rPr>
                <w:sz w:val="20"/>
                <w:szCs w:val="20"/>
              </w:rPr>
            </w:pPr>
            <w:r w:rsidRPr="00485CCD">
              <w:rPr>
                <w:sz w:val="20"/>
                <w:szCs w:val="20"/>
              </w:rPr>
              <w:t xml:space="preserve">Код субсидии 803093000, </w:t>
            </w:r>
          </w:p>
          <w:p w:rsidR="00E166BA" w:rsidRPr="00E166BA" w:rsidRDefault="00E166BA" w:rsidP="00E166BA">
            <w:pPr>
              <w:shd w:val="clear" w:color="auto" w:fill="FFFFFF"/>
              <w:tabs>
                <w:tab w:val="left" w:pos="1701"/>
              </w:tabs>
              <w:jc w:val="both"/>
              <w:rPr>
                <w:sz w:val="20"/>
                <w:szCs w:val="20"/>
              </w:rPr>
            </w:pPr>
            <w:r w:rsidRPr="00485CCD">
              <w:rPr>
                <w:sz w:val="20"/>
                <w:szCs w:val="20"/>
              </w:rPr>
              <w:t>Отраслевой код 00000000000000000</w:t>
            </w:r>
          </w:p>
          <w:p w:rsidR="00E166BA" w:rsidRPr="00E166BA" w:rsidRDefault="00E166BA" w:rsidP="00E166BA">
            <w:pPr>
              <w:shd w:val="clear" w:color="auto" w:fill="FFFFFF"/>
              <w:tabs>
                <w:tab w:val="left" w:pos="1701"/>
              </w:tabs>
              <w:jc w:val="both"/>
              <w:rPr>
                <w:sz w:val="20"/>
                <w:szCs w:val="20"/>
              </w:rPr>
            </w:pPr>
          </w:p>
          <w:p w:rsidR="00E166BA" w:rsidRPr="00485CCD" w:rsidRDefault="00E166BA" w:rsidP="00E166BA">
            <w:pPr>
              <w:pStyle w:val="af8"/>
              <w:numPr>
                <w:ilvl w:val="0"/>
                <w:numId w:val="139"/>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485CCD">
              <w:rPr>
                <w:rFonts w:ascii="Times New Roman" w:hAnsi="Times New Roman" w:cs="Times New Roman"/>
                <w:b/>
                <w:sz w:val="20"/>
                <w:szCs w:val="20"/>
              </w:rPr>
              <w:t>предоставлением банковской гарантии</w:t>
            </w:r>
            <w:r w:rsidRPr="00485CCD">
              <w:rPr>
                <w:rFonts w:ascii="Times New Roman" w:hAnsi="Times New Roman" w:cs="Times New Roman"/>
                <w:sz w:val="20"/>
                <w:szCs w:val="20"/>
              </w:rPr>
              <w:t>.</w:t>
            </w:r>
          </w:p>
          <w:p w:rsidR="00E166BA" w:rsidRPr="00485CCD" w:rsidRDefault="00E166BA" w:rsidP="00E166BA">
            <w:pPr>
              <w:shd w:val="clear" w:color="auto" w:fill="FFFFFF"/>
              <w:tabs>
                <w:tab w:val="left" w:pos="1701"/>
              </w:tabs>
              <w:jc w:val="both"/>
              <w:rPr>
                <w:sz w:val="20"/>
                <w:szCs w:val="20"/>
              </w:rPr>
            </w:pPr>
            <w:r w:rsidRPr="00485CCD">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E166BA" w:rsidRPr="00485CCD" w:rsidRDefault="00E166BA" w:rsidP="00E166BA">
            <w:pPr>
              <w:shd w:val="clear" w:color="auto" w:fill="FFFFFF"/>
              <w:tabs>
                <w:tab w:val="left" w:pos="1701"/>
              </w:tabs>
              <w:jc w:val="both"/>
              <w:rPr>
                <w:sz w:val="20"/>
                <w:szCs w:val="20"/>
              </w:rPr>
            </w:pPr>
            <w:r w:rsidRPr="00485CCD">
              <w:rPr>
                <w:sz w:val="20"/>
                <w:szCs w:val="20"/>
              </w:rPr>
              <w:t xml:space="preserve">    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485CCD">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485CCD">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E166BA" w:rsidRPr="00485CCD" w:rsidRDefault="00E166BA" w:rsidP="00E166BA">
            <w:pPr>
              <w:shd w:val="clear" w:color="auto" w:fill="FFFFFF"/>
              <w:tabs>
                <w:tab w:val="left" w:pos="1701"/>
              </w:tabs>
              <w:jc w:val="both"/>
              <w:rPr>
                <w:sz w:val="20"/>
                <w:szCs w:val="20"/>
              </w:rPr>
            </w:pPr>
            <w:r w:rsidRPr="00485CCD">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1)</w:t>
            </w:r>
            <w:r w:rsidRPr="00485CCD">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2)</w:t>
            </w:r>
            <w:r w:rsidRPr="00485CCD">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3)</w:t>
            </w:r>
            <w:r w:rsidRPr="00485CCD">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4)</w:t>
            </w:r>
            <w:r w:rsidRPr="00485CCD">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5)</w:t>
            </w:r>
            <w:r w:rsidRPr="00485CCD">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6)</w:t>
            </w:r>
            <w:r w:rsidRPr="00485CCD">
              <w:rPr>
                <w:rFonts w:ascii="Times New Roman" w:hAnsi="Times New Roman" w:cs="Times New Roman"/>
                <w:color w:val="auto"/>
                <w:sz w:val="20"/>
                <w:szCs w:val="20"/>
              </w:rPr>
              <w:tab/>
              <w:t xml:space="preserve">отлагательное условие о том, что договор предоставления банковской гарантии заключается по обязательствам участника закупки, которые возникнут </w:t>
            </w:r>
            <w:r w:rsidRPr="00485CCD">
              <w:rPr>
                <w:rFonts w:ascii="Times New Roman" w:hAnsi="Times New Roman" w:cs="Times New Roman"/>
                <w:color w:val="auto"/>
                <w:sz w:val="20"/>
                <w:szCs w:val="20"/>
              </w:rPr>
              <w:lastRenderedPageBreak/>
              <w:t>из договора при его заключении;</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7)</w:t>
            </w:r>
            <w:r w:rsidRPr="00485CCD">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8)</w:t>
            </w:r>
            <w:r w:rsidRPr="00485CCD">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9)</w:t>
            </w:r>
            <w:r w:rsidRPr="00485CCD">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10)</w:t>
            </w:r>
            <w:r w:rsidRPr="00485CCD">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а)</w:t>
            </w:r>
            <w:r w:rsidRPr="00485CCD">
              <w:rPr>
                <w:rFonts w:ascii="Times New Roman" w:hAnsi="Times New Roman" w:cs="Times New Roman"/>
                <w:color w:val="auto"/>
                <w:sz w:val="20"/>
                <w:szCs w:val="20"/>
              </w:rPr>
              <w:tab/>
              <w:t>расчет суммы, включаемой в требование по банковской гарантии;</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б)</w:t>
            </w:r>
            <w:r w:rsidRPr="00485CCD">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в)</w:t>
            </w:r>
            <w:r w:rsidRPr="00485CCD">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E166BA" w:rsidRPr="00485CCD" w:rsidRDefault="00E166BA" w:rsidP="00E166BA">
            <w:pPr>
              <w:pStyle w:val="af7"/>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485CCD">
              <w:rPr>
                <w:rFonts w:ascii="Times New Roman" w:hAnsi="Times New Roman" w:cs="Times New Roman"/>
                <w:color w:val="auto"/>
                <w:sz w:val="20"/>
                <w:szCs w:val="20"/>
              </w:rPr>
              <w:t>11)</w:t>
            </w:r>
            <w:r w:rsidRPr="00485CCD">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166BA" w:rsidRPr="00485CCD" w:rsidRDefault="00E166BA" w:rsidP="00E166BA">
            <w:pPr>
              <w:shd w:val="clear" w:color="auto" w:fill="FFFFFF"/>
              <w:tabs>
                <w:tab w:val="left" w:pos="1026"/>
              </w:tabs>
              <w:jc w:val="both"/>
              <w:rPr>
                <w:sz w:val="20"/>
                <w:szCs w:val="20"/>
              </w:rPr>
            </w:pPr>
            <w:r w:rsidRPr="00485CCD">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66BA" w:rsidRPr="00485CCD" w:rsidRDefault="00E166BA" w:rsidP="00E166BA">
            <w:pPr>
              <w:shd w:val="clear" w:color="auto" w:fill="FFFFFF"/>
              <w:tabs>
                <w:tab w:val="left" w:pos="1026"/>
                <w:tab w:val="left" w:pos="2127"/>
              </w:tabs>
              <w:jc w:val="both"/>
              <w:rPr>
                <w:sz w:val="20"/>
                <w:szCs w:val="20"/>
              </w:rPr>
            </w:pPr>
            <w:r w:rsidRPr="00485CCD">
              <w:rPr>
                <w:sz w:val="20"/>
                <w:szCs w:val="20"/>
              </w:rPr>
              <w:t xml:space="preserve">    Недопустимо включение в банковскую гарантию:</w:t>
            </w:r>
          </w:p>
          <w:p w:rsidR="00E166BA" w:rsidRPr="00485CCD" w:rsidRDefault="00E166BA" w:rsidP="00E166BA">
            <w:pPr>
              <w:pStyle w:val="ConsPlusNormal"/>
              <w:shd w:val="clear" w:color="auto" w:fill="FFFFFF"/>
              <w:tabs>
                <w:tab w:val="left" w:pos="709"/>
                <w:tab w:val="left" w:pos="1026"/>
              </w:tabs>
              <w:ind w:firstLine="318"/>
              <w:jc w:val="both"/>
              <w:rPr>
                <w:sz w:val="20"/>
                <w:szCs w:val="20"/>
              </w:rPr>
            </w:pPr>
            <w:r w:rsidRPr="00485CCD">
              <w:rPr>
                <w:sz w:val="20"/>
                <w:szCs w:val="20"/>
              </w:rPr>
              <w:t>1)</w:t>
            </w:r>
            <w:r w:rsidRPr="00485CCD">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485CCD">
              <w:rPr>
                <w:sz w:val="20"/>
                <w:szCs w:val="20"/>
              </w:rPr>
              <w:t>непредоставления</w:t>
            </w:r>
            <w:proofErr w:type="spellEnd"/>
            <w:r w:rsidRPr="00485CCD">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E166BA" w:rsidRPr="00485CCD" w:rsidRDefault="00E166BA" w:rsidP="00E166BA">
            <w:pPr>
              <w:pStyle w:val="ConsPlusNormal"/>
              <w:shd w:val="clear" w:color="auto" w:fill="FFFFFF"/>
              <w:tabs>
                <w:tab w:val="left" w:pos="709"/>
                <w:tab w:val="left" w:pos="1026"/>
              </w:tabs>
              <w:ind w:firstLine="318"/>
              <w:jc w:val="both"/>
              <w:rPr>
                <w:sz w:val="20"/>
                <w:szCs w:val="20"/>
              </w:rPr>
            </w:pPr>
            <w:r w:rsidRPr="00485CCD">
              <w:rPr>
                <w:sz w:val="20"/>
                <w:szCs w:val="20"/>
              </w:rPr>
              <w:t>2)</w:t>
            </w:r>
            <w:r w:rsidRPr="00485CCD">
              <w:rPr>
                <w:sz w:val="20"/>
                <w:szCs w:val="20"/>
              </w:rPr>
              <w:tab/>
              <w:t>требований о предоставлении Заказчиком гаранту отчета об исполнении договора;</w:t>
            </w:r>
          </w:p>
          <w:p w:rsidR="00E166BA" w:rsidRPr="00485CCD" w:rsidRDefault="00E166BA" w:rsidP="00E166BA">
            <w:pPr>
              <w:shd w:val="clear" w:color="auto" w:fill="FFFFFF"/>
              <w:tabs>
                <w:tab w:val="left" w:pos="743"/>
              </w:tabs>
              <w:ind w:firstLine="318"/>
              <w:jc w:val="both"/>
              <w:rPr>
                <w:sz w:val="20"/>
                <w:szCs w:val="20"/>
              </w:rPr>
            </w:pPr>
            <w:r w:rsidRPr="00485CCD">
              <w:rPr>
                <w:sz w:val="20"/>
                <w:szCs w:val="20"/>
              </w:rPr>
              <w:t>3)</w:t>
            </w:r>
            <w:r w:rsidRPr="00485CCD">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166BA" w:rsidRPr="00485CCD" w:rsidRDefault="00E166BA" w:rsidP="00E166BA">
            <w:pPr>
              <w:shd w:val="clear" w:color="auto" w:fill="FFFFFF"/>
              <w:tabs>
                <w:tab w:val="left" w:pos="1701"/>
                <w:tab w:val="left" w:pos="2127"/>
              </w:tabs>
              <w:jc w:val="both"/>
              <w:rPr>
                <w:sz w:val="20"/>
                <w:szCs w:val="20"/>
              </w:rPr>
            </w:pPr>
            <w:r w:rsidRPr="00485CCD">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E166BA" w:rsidRPr="00485CCD" w:rsidRDefault="00E166BA" w:rsidP="00E166BA">
            <w:pPr>
              <w:shd w:val="clear" w:color="auto" w:fill="FFFFFF"/>
              <w:tabs>
                <w:tab w:val="left" w:pos="1701"/>
                <w:tab w:val="left" w:pos="2127"/>
              </w:tabs>
              <w:jc w:val="both"/>
              <w:rPr>
                <w:sz w:val="20"/>
                <w:szCs w:val="20"/>
              </w:rPr>
            </w:pPr>
            <w:r w:rsidRPr="00485CCD">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второго 42 Извещения. </w:t>
            </w:r>
          </w:p>
          <w:p w:rsidR="00E166BA" w:rsidRPr="00485CCD" w:rsidRDefault="00E166BA" w:rsidP="00E166BA">
            <w:pPr>
              <w:shd w:val="clear" w:color="auto" w:fill="FFFFFF"/>
              <w:tabs>
                <w:tab w:val="left" w:pos="1701"/>
                <w:tab w:val="left" w:pos="2127"/>
              </w:tabs>
              <w:jc w:val="both"/>
              <w:rPr>
                <w:sz w:val="20"/>
                <w:szCs w:val="20"/>
              </w:rPr>
            </w:pPr>
            <w:r w:rsidRPr="00485CCD">
              <w:rPr>
                <w:rFonts w:eastAsia="Lucida Sans Unicode"/>
                <w:sz w:val="20"/>
                <w:szCs w:val="20"/>
              </w:rPr>
              <w:t xml:space="preserve">     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E166BA" w:rsidRPr="00485CCD" w:rsidRDefault="00E166BA" w:rsidP="00E166BA">
            <w:pPr>
              <w:shd w:val="clear" w:color="auto" w:fill="FFFFFF"/>
              <w:tabs>
                <w:tab w:val="left" w:pos="1701"/>
                <w:tab w:val="left" w:pos="2127"/>
                <w:tab w:val="left" w:pos="8789"/>
              </w:tabs>
              <w:jc w:val="both"/>
              <w:rPr>
                <w:sz w:val="20"/>
                <w:szCs w:val="20"/>
              </w:rPr>
            </w:pPr>
            <w:r w:rsidRPr="00485CCD">
              <w:rPr>
                <w:sz w:val="20"/>
                <w:szCs w:val="20"/>
              </w:rPr>
              <w:lastRenderedPageBreak/>
              <w:t xml:space="preserve">    В случае </w:t>
            </w:r>
            <w:proofErr w:type="spellStart"/>
            <w:r w:rsidRPr="00485CCD">
              <w:rPr>
                <w:sz w:val="20"/>
                <w:szCs w:val="20"/>
              </w:rPr>
              <w:t>непредоставления</w:t>
            </w:r>
            <w:proofErr w:type="spellEnd"/>
            <w:r w:rsidRPr="00485CCD">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E166BA" w:rsidRPr="00485CCD" w:rsidRDefault="00E166BA" w:rsidP="00E166BA">
            <w:pPr>
              <w:shd w:val="clear" w:color="auto" w:fill="FFFFFF"/>
              <w:tabs>
                <w:tab w:val="left" w:pos="1701"/>
                <w:tab w:val="left" w:pos="2127"/>
              </w:tabs>
              <w:jc w:val="both"/>
              <w:rPr>
                <w:sz w:val="20"/>
                <w:szCs w:val="20"/>
              </w:rPr>
            </w:pPr>
            <w:r w:rsidRPr="00485CCD">
              <w:rPr>
                <w:sz w:val="20"/>
                <w:szCs w:val="20"/>
              </w:rPr>
              <w:t xml:space="preserve">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tc>
      </w:tr>
      <w:tr w:rsidR="000A04AE" w:rsidRPr="000C5200" w:rsidTr="00710BC2">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f7"/>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f6"/>
                <w:rFonts w:ascii="Times New Roman" w:hAnsi="Times New Roman" w:cs="Times New Roman"/>
                <w:b/>
                <w:sz w:val="20"/>
                <w:szCs w:val="20"/>
              </w:rPr>
              <w:footnoteReference w:id="2"/>
            </w:r>
          </w:p>
        </w:tc>
        <w:tc>
          <w:tcPr>
            <w:tcW w:w="7258"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710BC2">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 xml:space="preserve">Требования к </w:t>
            </w:r>
            <w:proofErr w:type="spellStart"/>
            <w:r w:rsidRPr="00FE2446">
              <w:rPr>
                <w:b/>
                <w:color w:val="000000"/>
                <w:sz w:val="20"/>
                <w:szCs w:val="20"/>
              </w:rPr>
              <w:t>содержанию</w:t>
            </w:r>
            <w:r w:rsidR="001720FB" w:rsidRPr="00FE2446">
              <w:rPr>
                <w:b/>
                <w:color w:val="000000"/>
                <w:sz w:val="20"/>
                <w:szCs w:val="20"/>
              </w:rPr>
              <w:t>,форме</w:t>
            </w:r>
            <w:proofErr w:type="spellEnd"/>
            <w:r w:rsidR="001720FB" w:rsidRPr="00FE2446">
              <w:rPr>
                <w:b/>
                <w:color w:val="000000"/>
                <w:sz w:val="20"/>
                <w:szCs w:val="20"/>
              </w:rPr>
              <w:t xml:space="preserve">,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A116E1" w:rsidRPr="00FF132E" w:rsidRDefault="00A116E1" w:rsidP="00A116E1">
            <w:pPr>
              <w:autoSpaceDE w:val="0"/>
              <w:autoSpaceDN w:val="0"/>
              <w:adjustRightInd w:val="0"/>
              <w:jc w:val="both"/>
              <w:outlineLvl w:val="1"/>
              <w:rPr>
                <w:b/>
                <w:color w:val="000000"/>
                <w:sz w:val="20"/>
                <w:szCs w:val="20"/>
              </w:rPr>
            </w:pPr>
            <w:r w:rsidRPr="00FF132E">
              <w:rPr>
                <w:b/>
                <w:color w:val="000000"/>
                <w:sz w:val="20"/>
                <w:szCs w:val="20"/>
              </w:rPr>
              <w:t>Требования к содержанию и составу заявки на участие в запросе котировок в электронной форме:</w:t>
            </w:r>
          </w:p>
          <w:p w:rsidR="00B43FF6" w:rsidRPr="00FF132E" w:rsidRDefault="00B43FF6" w:rsidP="007C0DB3">
            <w:pPr>
              <w:jc w:val="both"/>
              <w:rPr>
                <w:sz w:val="20"/>
                <w:szCs w:val="20"/>
                <w:u w:val="single"/>
              </w:rPr>
            </w:pPr>
            <w:r w:rsidRPr="00FF132E">
              <w:rPr>
                <w:sz w:val="20"/>
                <w:szCs w:val="20"/>
                <w:u w:val="single"/>
              </w:rPr>
              <w:t xml:space="preserve">Заявка на участие в запросе котировок </w:t>
            </w:r>
            <w:r w:rsidR="00F21095" w:rsidRPr="00FF132E">
              <w:rPr>
                <w:sz w:val="20"/>
                <w:szCs w:val="20"/>
                <w:u w:val="single"/>
              </w:rPr>
              <w:t xml:space="preserve">в электронной форме </w:t>
            </w:r>
            <w:r w:rsidRPr="00FF132E">
              <w:rPr>
                <w:sz w:val="20"/>
                <w:szCs w:val="20"/>
                <w:u w:val="single"/>
              </w:rPr>
              <w:t xml:space="preserve">должна содержать информацию и документы: </w:t>
            </w:r>
          </w:p>
          <w:p w:rsidR="00487F7E" w:rsidRPr="00FF132E" w:rsidRDefault="00487F7E" w:rsidP="000D0FDF">
            <w:pPr>
              <w:pStyle w:val="af7"/>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F132E">
              <w:rPr>
                <w:rFonts w:ascii="Times New Roman" w:hAnsi="Times New Roman" w:cs="Times New Roman"/>
                <w:color w:val="auto"/>
                <w:sz w:val="20"/>
                <w:szCs w:val="20"/>
              </w:rPr>
              <w:t>Извещением</w:t>
            </w:r>
            <w:r w:rsidRPr="00FF132E">
              <w:rPr>
                <w:rFonts w:ascii="Times New Roman" w:hAnsi="Times New Roman" w:cs="Times New Roman"/>
                <w:color w:val="auto"/>
                <w:sz w:val="20"/>
                <w:szCs w:val="20"/>
              </w:rPr>
              <w:t xml:space="preserve"> и не подлежащих изменению по результатам проведения </w:t>
            </w:r>
            <w:r w:rsidR="00AB636C" w:rsidRPr="00FF132E">
              <w:rPr>
                <w:rFonts w:ascii="Times New Roman" w:hAnsi="Times New Roman" w:cs="Times New Roman"/>
                <w:color w:val="auto"/>
                <w:sz w:val="20"/>
                <w:szCs w:val="20"/>
              </w:rPr>
              <w:t>запроса котировок в электронной форме</w:t>
            </w:r>
            <w:r w:rsidR="006931BB" w:rsidRPr="00FF132E">
              <w:rPr>
                <w:rFonts w:ascii="Times New Roman" w:hAnsi="Times New Roman" w:cs="Times New Roman"/>
                <w:i/>
                <w:color w:val="auto"/>
                <w:sz w:val="20"/>
                <w:szCs w:val="20"/>
              </w:rPr>
              <w:t xml:space="preserve">(в соответствии с </w:t>
            </w:r>
            <w:r w:rsidR="00F21095" w:rsidRPr="00FF132E">
              <w:rPr>
                <w:rFonts w:ascii="Times New Roman" w:hAnsi="Times New Roman" w:cs="Times New Roman"/>
                <w:i/>
                <w:color w:val="auto"/>
                <w:sz w:val="20"/>
                <w:szCs w:val="20"/>
              </w:rPr>
              <w:t xml:space="preserve"> Ф</w:t>
            </w:r>
            <w:r w:rsidR="00A1756C" w:rsidRPr="00FF132E">
              <w:rPr>
                <w:rFonts w:ascii="Times New Roman" w:hAnsi="Times New Roman" w:cs="Times New Roman"/>
                <w:i/>
                <w:color w:val="auto"/>
                <w:sz w:val="20"/>
                <w:szCs w:val="20"/>
              </w:rPr>
              <w:t>ормой заявки</w:t>
            </w:r>
            <w:r w:rsidR="00F21095" w:rsidRPr="00FF132E">
              <w:rPr>
                <w:rFonts w:ascii="Times New Roman" w:hAnsi="Times New Roman" w:cs="Times New Roman"/>
                <w:i/>
                <w:color w:val="auto"/>
                <w:sz w:val="20"/>
                <w:szCs w:val="20"/>
              </w:rPr>
              <w:t xml:space="preserve"> (</w:t>
            </w:r>
            <w:r w:rsidR="00A1756C" w:rsidRPr="00FF132E">
              <w:rPr>
                <w:rFonts w:ascii="Times New Roman" w:hAnsi="Times New Roman" w:cs="Times New Roman"/>
                <w:i/>
                <w:color w:val="auto"/>
                <w:sz w:val="20"/>
                <w:szCs w:val="20"/>
              </w:rPr>
              <w:t>Приложени</w:t>
            </w:r>
            <w:r w:rsidR="00F21095" w:rsidRPr="00FF132E">
              <w:rPr>
                <w:rFonts w:ascii="Times New Roman" w:hAnsi="Times New Roman" w:cs="Times New Roman"/>
                <w:i/>
                <w:color w:val="auto"/>
                <w:sz w:val="20"/>
                <w:szCs w:val="20"/>
              </w:rPr>
              <w:t xml:space="preserve">е № </w:t>
            </w:r>
            <w:r w:rsidR="00A1756C" w:rsidRPr="00FF132E">
              <w:rPr>
                <w:rFonts w:ascii="Times New Roman" w:hAnsi="Times New Roman" w:cs="Times New Roman"/>
                <w:i/>
                <w:color w:val="auto"/>
                <w:sz w:val="20"/>
                <w:szCs w:val="20"/>
              </w:rPr>
              <w:t>3</w:t>
            </w:r>
            <w:r w:rsidR="00F21095" w:rsidRPr="00FF132E">
              <w:rPr>
                <w:rFonts w:ascii="Times New Roman" w:hAnsi="Times New Roman" w:cs="Times New Roman"/>
                <w:i/>
                <w:color w:val="auto"/>
                <w:sz w:val="20"/>
                <w:szCs w:val="20"/>
              </w:rPr>
              <w:t xml:space="preserve"> к Извещению)</w:t>
            </w:r>
            <w:r w:rsidR="00A1756C" w:rsidRPr="00FF132E">
              <w:rPr>
                <w:rFonts w:ascii="Times New Roman" w:hAnsi="Times New Roman" w:cs="Times New Roman"/>
                <w:i/>
                <w:color w:val="auto"/>
                <w:sz w:val="20"/>
                <w:szCs w:val="20"/>
              </w:rPr>
              <w:t>)</w:t>
            </w:r>
            <w:r w:rsidR="00A664B9" w:rsidRPr="00FF132E">
              <w:rPr>
                <w:rFonts w:ascii="Times New Roman" w:hAnsi="Times New Roman" w:cs="Times New Roman"/>
                <w:color w:val="auto"/>
                <w:sz w:val="20"/>
                <w:szCs w:val="20"/>
              </w:rPr>
              <w:t>;</w:t>
            </w:r>
          </w:p>
          <w:p w:rsidR="00487F7E" w:rsidRPr="00FF132E" w:rsidRDefault="00260D54" w:rsidP="00260D54">
            <w:pPr>
              <w:pStyle w:val="af7"/>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2) </w:t>
            </w:r>
            <w:r w:rsidR="00487F7E" w:rsidRPr="00FF132E">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F132E">
              <w:rPr>
                <w:rFonts w:ascii="Times New Roman" w:hAnsi="Times New Roman" w:cs="Times New Roman"/>
                <w:color w:val="auto"/>
                <w:sz w:val="20"/>
                <w:szCs w:val="20"/>
              </w:rPr>
              <w:t xml:space="preserve"> (</w:t>
            </w:r>
            <w:r w:rsidR="00A664B9" w:rsidRPr="00FF132E">
              <w:rPr>
                <w:rFonts w:ascii="Times New Roman" w:hAnsi="Times New Roman" w:cs="Times New Roman"/>
                <w:i/>
                <w:color w:val="auto"/>
                <w:sz w:val="20"/>
                <w:szCs w:val="20"/>
              </w:rPr>
              <w:t>см.</w:t>
            </w:r>
            <w:r w:rsidR="0013318F" w:rsidRPr="00FF132E">
              <w:rPr>
                <w:rFonts w:ascii="Times New Roman" w:hAnsi="Times New Roman" w:cs="Times New Roman"/>
                <w:i/>
                <w:color w:val="auto"/>
                <w:sz w:val="20"/>
                <w:szCs w:val="20"/>
              </w:rPr>
              <w:t>Приложение № 1 к Извещению</w:t>
            </w:r>
            <w:r w:rsidR="0013318F" w:rsidRPr="00FF132E">
              <w:rPr>
                <w:rFonts w:ascii="Times New Roman" w:hAnsi="Times New Roman" w:cs="Times New Roman"/>
                <w:color w:val="auto"/>
                <w:sz w:val="20"/>
                <w:szCs w:val="20"/>
              </w:rPr>
              <w:t>)</w:t>
            </w:r>
            <w:r w:rsidR="00487F7E" w:rsidRPr="00FF132E">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F132E">
              <w:rPr>
                <w:rFonts w:ascii="Times New Roman" w:hAnsi="Times New Roman" w:cs="Times New Roman"/>
                <w:color w:val="auto"/>
                <w:sz w:val="20"/>
                <w:szCs w:val="20"/>
              </w:rPr>
              <w:t>Извещением</w:t>
            </w:r>
            <w:r w:rsidR="00487F7E" w:rsidRPr="00FF132E">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F132E">
              <w:rPr>
                <w:rFonts w:ascii="Times New Roman" w:hAnsi="Times New Roman" w:cs="Times New Roman"/>
                <w:color w:val="auto"/>
                <w:sz w:val="20"/>
                <w:szCs w:val="20"/>
              </w:rPr>
              <w:t>Извещении</w:t>
            </w:r>
            <w:r w:rsidR="00487F7E" w:rsidRPr="00FF132E">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F132E">
              <w:rPr>
                <w:rFonts w:ascii="Times New Roman" w:hAnsi="Times New Roman" w:cs="Times New Roman"/>
                <w:color w:val="auto"/>
                <w:sz w:val="20"/>
                <w:szCs w:val="20"/>
              </w:rPr>
              <w:t>Извещении</w:t>
            </w:r>
            <w:r w:rsidR="00F74CC1" w:rsidRPr="00FF132E">
              <w:rPr>
                <w:rFonts w:ascii="Times New Roman" w:hAnsi="Times New Roman" w:cs="Times New Roman"/>
                <w:color w:val="auto"/>
                <w:sz w:val="20"/>
                <w:szCs w:val="20"/>
              </w:rPr>
              <w:t>)</w:t>
            </w:r>
            <w:r w:rsidR="00A664B9" w:rsidRPr="00FF132E">
              <w:rPr>
                <w:rFonts w:ascii="Times New Roman" w:hAnsi="Times New Roman" w:cs="Times New Roman"/>
                <w:i/>
                <w:color w:val="auto"/>
                <w:sz w:val="20"/>
                <w:szCs w:val="20"/>
              </w:rPr>
              <w:t>(предусмотрено Формой заявки (Приложение № 3 к Извещению))</w:t>
            </w:r>
            <w:r w:rsidR="00A664B9" w:rsidRPr="00FF132E">
              <w:rPr>
                <w:rFonts w:ascii="Times New Roman" w:hAnsi="Times New Roman" w:cs="Times New Roman"/>
                <w:color w:val="auto"/>
                <w:sz w:val="20"/>
                <w:szCs w:val="20"/>
              </w:rPr>
              <w:t>;</w:t>
            </w:r>
          </w:p>
          <w:p w:rsidR="00860769" w:rsidRPr="00FF132E" w:rsidRDefault="00F7260B" w:rsidP="009B0A6D">
            <w:pPr>
              <w:pStyle w:val="af7"/>
              <w:numPr>
                <w:ilvl w:val="0"/>
                <w:numId w:val="2"/>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        3) </w:t>
            </w:r>
            <w:r w:rsidR="00487F7E" w:rsidRPr="00FF132E">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F132E">
              <w:rPr>
                <w:rFonts w:ascii="Times New Roman" w:hAnsi="Times New Roman" w:cs="Times New Roman"/>
                <w:color w:val="auto"/>
                <w:sz w:val="20"/>
                <w:szCs w:val="20"/>
              </w:rPr>
              <w:t>г</w:t>
            </w:r>
            <w:r w:rsidR="00487F7E" w:rsidRPr="00FF132E">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F132E">
              <w:rPr>
                <w:rFonts w:ascii="Times New Roman" w:hAnsi="Times New Roman" w:cs="Times New Roman"/>
                <w:i/>
                <w:color w:val="auto"/>
                <w:sz w:val="20"/>
                <w:szCs w:val="20"/>
              </w:rPr>
              <w:t>(</w:t>
            </w:r>
            <w:r w:rsidR="00117A7C" w:rsidRPr="00FF132E">
              <w:rPr>
                <w:rFonts w:ascii="Times New Roman" w:hAnsi="Times New Roman" w:cs="Times New Roman"/>
                <w:i/>
                <w:color w:val="auto"/>
                <w:sz w:val="20"/>
                <w:szCs w:val="20"/>
              </w:rPr>
              <w:t>в соответствии</w:t>
            </w:r>
            <w:r w:rsidR="00860769" w:rsidRPr="00FF132E">
              <w:rPr>
                <w:rFonts w:ascii="Times New Roman" w:hAnsi="Times New Roman" w:cs="Times New Roman"/>
                <w:i/>
                <w:color w:val="auto"/>
                <w:sz w:val="20"/>
                <w:szCs w:val="20"/>
              </w:rPr>
              <w:t xml:space="preserve"> Формой заявки (Приложение № 3 к Извещению))</w:t>
            </w:r>
            <w:r w:rsidR="00860769" w:rsidRPr="00FF132E">
              <w:rPr>
                <w:rFonts w:ascii="Times New Roman" w:hAnsi="Times New Roman" w:cs="Times New Roman"/>
                <w:color w:val="auto"/>
                <w:sz w:val="20"/>
                <w:szCs w:val="20"/>
              </w:rPr>
              <w:t>;</w:t>
            </w:r>
          </w:p>
          <w:p w:rsidR="00487F7E" w:rsidRPr="00FF132E" w:rsidRDefault="00117A7C" w:rsidP="009B0A6D">
            <w:pPr>
              <w:pStyle w:val="af7"/>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            4) </w:t>
            </w:r>
            <w:r w:rsidR="00487F7E" w:rsidRPr="00FF132E">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F132E">
              <w:rPr>
                <w:rFonts w:ascii="Times New Roman" w:hAnsi="Times New Roman" w:cs="Times New Roman"/>
                <w:color w:val="auto"/>
                <w:sz w:val="20"/>
                <w:szCs w:val="20"/>
              </w:rPr>
              <w:t>Извещения</w:t>
            </w:r>
            <w:r w:rsidR="00487F7E" w:rsidRPr="00FF132E">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F132E">
              <w:rPr>
                <w:rFonts w:ascii="Times New Roman" w:hAnsi="Times New Roman" w:cs="Times New Roman"/>
                <w:color w:val="auto"/>
                <w:sz w:val="20"/>
                <w:szCs w:val="20"/>
              </w:rPr>
              <w:t>странного лица);</w:t>
            </w:r>
          </w:p>
          <w:p w:rsidR="00487F7E" w:rsidRPr="00FF132E" w:rsidRDefault="00117A7C" w:rsidP="009B0A6D">
            <w:pPr>
              <w:pStyle w:val="af7"/>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             5) </w:t>
            </w:r>
            <w:r w:rsidR="00487F7E" w:rsidRPr="00FF132E">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w:t>
            </w:r>
            <w:r w:rsidR="00487F7E" w:rsidRPr="00FF132E">
              <w:rPr>
                <w:rFonts w:ascii="Times New Roman" w:hAnsi="Times New Roman" w:cs="Times New Roman"/>
                <w:color w:val="auto"/>
                <w:sz w:val="20"/>
                <w:szCs w:val="20"/>
              </w:rPr>
              <w:lastRenderedPageBreak/>
              <w:t>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F132E" w:rsidRDefault="00117A7C" w:rsidP="00260D54">
            <w:pPr>
              <w:pStyle w:val="af7"/>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6) </w:t>
            </w:r>
            <w:r w:rsidR="00487F7E" w:rsidRPr="00FF132E">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F132E" w:rsidRDefault="00260D54" w:rsidP="00260D54">
            <w:pPr>
              <w:pStyle w:val="af7"/>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          7) </w:t>
            </w:r>
            <w:r w:rsidR="00487F7E" w:rsidRPr="00FF132E">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6F1ABE" w:rsidRPr="00FF132E" w:rsidRDefault="00260D54" w:rsidP="00260D54">
            <w:pPr>
              <w:pStyle w:val="af7"/>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            8) </w:t>
            </w:r>
            <w:r w:rsidR="00487F7E" w:rsidRPr="00FF132E">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F132E">
              <w:rPr>
                <w:rFonts w:ascii="Times New Roman" w:hAnsi="Times New Roman" w:cs="Times New Roman"/>
                <w:color w:val="auto"/>
                <w:sz w:val="20"/>
                <w:szCs w:val="20"/>
              </w:rPr>
              <w:t>пункте 1 Раздела 3</w:t>
            </w:r>
            <w:r w:rsidR="00494ABA" w:rsidRPr="00FF132E">
              <w:rPr>
                <w:rFonts w:ascii="Times New Roman" w:hAnsi="Times New Roman" w:cs="Times New Roman"/>
                <w:color w:val="auto"/>
                <w:sz w:val="20"/>
                <w:szCs w:val="20"/>
              </w:rPr>
              <w:t>0</w:t>
            </w:r>
            <w:r w:rsidR="006F1ABE" w:rsidRPr="00FF132E">
              <w:rPr>
                <w:rFonts w:ascii="Times New Roman" w:hAnsi="Times New Roman" w:cs="Times New Roman"/>
                <w:i/>
                <w:sz w:val="20"/>
                <w:szCs w:val="20"/>
              </w:rPr>
              <w:t>(в составе заявки необходимо представить копию документа):</w:t>
            </w:r>
          </w:p>
          <w:p w:rsidR="006F1ABE" w:rsidRPr="00FF132E" w:rsidRDefault="007F6AAB" w:rsidP="00FB2620">
            <w:pPr>
              <w:jc w:val="both"/>
              <w:rPr>
                <w:rFonts w:eastAsia="Calibri"/>
                <w:b/>
                <w:sz w:val="20"/>
                <w:szCs w:val="20"/>
                <w:lang w:eastAsia="en-US"/>
              </w:rPr>
            </w:pPr>
            <w:r w:rsidRPr="00287B51">
              <w:rPr>
                <w:rFonts w:eastAsia="Calibri"/>
                <w:sz w:val="20"/>
                <w:szCs w:val="20"/>
              </w:rPr>
              <w:t xml:space="preserve">- </w:t>
            </w:r>
            <w:r w:rsidRPr="00287B51">
              <w:rPr>
                <w:b/>
                <w:sz w:val="20"/>
                <w:szCs w:val="20"/>
              </w:rPr>
              <w:t xml:space="preserve">копия действующего </w:t>
            </w:r>
            <w:r w:rsidR="00B53174">
              <w:rPr>
                <w:b/>
                <w:sz w:val="20"/>
                <w:szCs w:val="20"/>
              </w:rPr>
              <w:t xml:space="preserve">свидетельства о регистрации </w:t>
            </w:r>
            <w:proofErr w:type="spellStart"/>
            <w:r w:rsidR="00B53174">
              <w:rPr>
                <w:b/>
                <w:sz w:val="20"/>
                <w:szCs w:val="20"/>
              </w:rPr>
              <w:t>электролаборатории</w:t>
            </w:r>
            <w:proofErr w:type="spellEnd"/>
            <w:r w:rsidRPr="00287B51">
              <w:rPr>
                <w:b/>
                <w:sz w:val="20"/>
                <w:szCs w:val="20"/>
              </w:rPr>
              <w:t>, дающего право оказывать услуги, являющиеся предметом закупки</w:t>
            </w:r>
            <w:r w:rsidR="00FB2620" w:rsidRPr="00745AEC">
              <w:rPr>
                <w:b/>
                <w:bCs/>
                <w:sz w:val="20"/>
                <w:szCs w:val="20"/>
              </w:rPr>
              <w:t>;</w:t>
            </w:r>
          </w:p>
          <w:p w:rsidR="00487F7E" w:rsidRPr="00FF132E" w:rsidRDefault="00260D54" w:rsidP="00260D54">
            <w:pPr>
              <w:pStyle w:val="af7"/>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9) </w:t>
            </w:r>
            <w:r w:rsidR="0087419E" w:rsidRPr="00FF132E">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FF132E">
              <w:rPr>
                <w:rFonts w:ascii="Times New Roman" w:hAnsi="Times New Roman" w:cs="Times New Roman"/>
                <w:color w:val="auto"/>
                <w:sz w:val="20"/>
                <w:szCs w:val="20"/>
              </w:rPr>
              <w:t>;</w:t>
            </w:r>
          </w:p>
          <w:p w:rsidR="00253DC2" w:rsidRPr="00FF132E" w:rsidRDefault="00253DC2" w:rsidP="00260D54">
            <w:pPr>
              <w:pStyle w:val="af7"/>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F132E">
              <w:rPr>
                <w:rFonts w:ascii="Times New Roman" w:hAnsi="Times New Roman" w:cs="Times New Roman"/>
                <w:color w:val="auto"/>
                <w:sz w:val="20"/>
                <w:szCs w:val="20"/>
              </w:rPr>
              <w:t xml:space="preserve">10) </w:t>
            </w:r>
            <w:r w:rsidRPr="00FF132E">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FF132E" w:rsidRDefault="00487F7E" w:rsidP="007C0DB3">
            <w:pPr>
              <w:tabs>
                <w:tab w:val="left" w:pos="0"/>
                <w:tab w:val="right" w:pos="993"/>
              </w:tabs>
              <w:jc w:val="both"/>
              <w:rPr>
                <w:sz w:val="20"/>
                <w:szCs w:val="20"/>
              </w:rPr>
            </w:pPr>
            <w:r w:rsidRPr="00FF132E">
              <w:rPr>
                <w:sz w:val="20"/>
                <w:szCs w:val="20"/>
              </w:rPr>
              <w:t xml:space="preserve">      Заявка </w:t>
            </w:r>
            <w:r w:rsidR="00361278" w:rsidRPr="00FF132E">
              <w:rPr>
                <w:sz w:val="20"/>
                <w:szCs w:val="20"/>
              </w:rPr>
              <w:t>на участие в запросе котировок в электронной форме кроме информации и документов, предусмотренных пунктам</w:t>
            </w:r>
            <w:r w:rsidR="004656AC" w:rsidRPr="00FF132E">
              <w:rPr>
                <w:sz w:val="20"/>
                <w:szCs w:val="20"/>
              </w:rPr>
              <w:t>и 1-</w:t>
            </w:r>
            <w:r w:rsidR="00A30C61" w:rsidRPr="00FF132E">
              <w:rPr>
                <w:sz w:val="20"/>
                <w:szCs w:val="20"/>
              </w:rPr>
              <w:t>9</w:t>
            </w:r>
            <w:r w:rsidR="004656AC" w:rsidRPr="00FF132E">
              <w:rPr>
                <w:sz w:val="20"/>
                <w:szCs w:val="20"/>
              </w:rPr>
              <w:t xml:space="preserve"> настоящего р</w:t>
            </w:r>
            <w:r w:rsidR="00361278" w:rsidRPr="00FF132E">
              <w:rPr>
                <w:sz w:val="20"/>
                <w:szCs w:val="20"/>
              </w:rPr>
              <w:t xml:space="preserve">аздела Извещения должна содержать </w:t>
            </w:r>
            <w:r w:rsidR="00CE0D50" w:rsidRPr="00FF132E">
              <w:rPr>
                <w:sz w:val="20"/>
                <w:szCs w:val="20"/>
              </w:rPr>
              <w:t xml:space="preserve">декларацию о соответствии участника закупки требованиям, установленным в соответствии с  </w:t>
            </w:r>
            <w:r w:rsidR="003C18F8" w:rsidRPr="00FF132E">
              <w:rPr>
                <w:sz w:val="20"/>
                <w:szCs w:val="20"/>
              </w:rPr>
              <w:t xml:space="preserve">Разделом 30 </w:t>
            </w:r>
            <w:r w:rsidR="004656AC" w:rsidRPr="00FF132E">
              <w:rPr>
                <w:sz w:val="20"/>
                <w:szCs w:val="20"/>
              </w:rPr>
              <w:t>Извещения</w:t>
            </w:r>
            <w:r w:rsidR="003C18F8" w:rsidRPr="00FF132E">
              <w:rPr>
                <w:i/>
                <w:sz w:val="20"/>
                <w:szCs w:val="20"/>
              </w:rPr>
              <w:t>(в соответствии с  Формой заявки (Приложение № 3 к Извещению).</w:t>
            </w:r>
          </w:p>
          <w:p w:rsidR="00A116E1" w:rsidRPr="00FF132E" w:rsidRDefault="00A116E1" w:rsidP="00FE2446">
            <w:pPr>
              <w:tabs>
                <w:tab w:val="left" w:pos="0"/>
                <w:tab w:val="right" w:pos="993"/>
              </w:tabs>
              <w:jc w:val="both"/>
              <w:rPr>
                <w:b/>
                <w:color w:val="000000"/>
                <w:sz w:val="20"/>
                <w:szCs w:val="20"/>
              </w:rPr>
            </w:pPr>
            <w:r w:rsidRPr="00FF132E">
              <w:rPr>
                <w:b/>
                <w:color w:val="000000"/>
                <w:sz w:val="20"/>
                <w:szCs w:val="20"/>
              </w:rPr>
              <w:t>Требования к форме, оформлению заявки на участие в закупке:</w:t>
            </w:r>
          </w:p>
          <w:p w:rsidR="004656AC" w:rsidRPr="00FF132E" w:rsidRDefault="004656AC" w:rsidP="004656AC">
            <w:pPr>
              <w:jc w:val="both"/>
              <w:rPr>
                <w:iCs/>
                <w:sz w:val="20"/>
                <w:szCs w:val="20"/>
              </w:rPr>
            </w:pPr>
            <w:r w:rsidRPr="00FF132E">
              <w:rPr>
                <w:iCs/>
                <w:sz w:val="20"/>
                <w:szCs w:val="20"/>
              </w:rPr>
              <w:t xml:space="preserve">Заявка на участие в запросе котировок </w:t>
            </w:r>
            <w:r w:rsidR="00BE6FEF" w:rsidRPr="00FF132E">
              <w:rPr>
                <w:iCs/>
                <w:sz w:val="20"/>
                <w:szCs w:val="20"/>
              </w:rPr>
              <w:t xml:space="preserve">в электронной форме </w:t>
            </w:r>
            <w:r w:rsidRPr="00FF132E">
              <w:rPr>
                <w:iCs/>
                <w:sz w:val="20"/>
                <w:szCs w:val="20"/>
              </w:rPr>
              <w:t>должна содержать все сведения и информацию</w:t>
            </w:r>
            <w:r w:rsidR="00BE6FEF" w:rsidRPr="00FF132E">
              <w:rPr>
                <w:iCs/>
                <w:sz w:val="20"/>
                <w:szCs w:val="20"/>
              </w:rPr>
              <w:t xml:space="preserve">, установленные </w:t>
            </w:r>
            <w:r w:rsidR="00EF674A" w:rsidRPr="00FF132E">
              <w:rPr>
                <w:iCs/>
                <w:sz w:val="20"/>
                <w:szCs w:val="20"/>
              </w:rPr>
              <w:t xml:space="preserve">в </w:t>
            </w:r>
            <w:r w:rsidRPr="00FF132E">
              <w:rPr>
                <w:iCs/>
                <w:sz w:val="20"/>
                <w:szCs w:val="20"/>
              </w:rPr>
              <w:t>Приложени</w:t>
            </w:r>
            <w:r w:rsidR="00EF674A" w:rsidRPr="00FF132E">
              <w:rPr>
                <w:iCs/>
                <w:sz w:val="20"/>
                <w:szCs w:val="20"/>
              </w:rPr>
              <w:t>и</w:t>
            </w:r>
            <w:r w:rsidRPr="00FF132E">
              <w:rPr>
                <w:iCs/>
                <w:sz w:val="20"/>
                <w:szCs w:val="20"/>
              </w:rPr>
              <w:t xml:space="preserve"> № 3 к Извещению</w:t>
            </w:r>
            <w:r w:rsidR="00123C79" w:rsidRPr="00FF132E">
              <w:rPr>
                <w:b/>
                <w:i/>
                <w:iCs/>
                <w:sz w:val="20"/>
                <w:szCs w:val="20"/>
              </w:rPr>
              <w:t>(рекомендуется оформлять в виде файлов с расширением (*.</w:t>
            </w:r>
            <w:proofErr w:type="spellStart"/>
            <w:r w:rsidR="00123C79" w:rsidRPr="00FF132E">
              <w:rPr>
                <w:b/>
                <w:i/>
                <w:iCs/>
                <w:sz w:val="20"/>
                <w:szCs w:val="20"/>
              </w:rPr>
              <w:t>doc</w:t>
            </w:r>
            <w:proofErr w:type="spellEnd"/>
            <w:r w:rsidR="00123C79" w:rsidRPr="00FF132E">
              <w:rPr>
                <w:b/>
                <w:i/>
                <w:iCs/>
                <w:sz w:val="20"/>
                <w:szCs w:val="20"/>
              </w:rPr>
              <w:t>), (*.</w:t>
            </w:r>
            <w:proofErr w:type="spellStart"/>
            <w:r w:rsidR="00123C79" w:rsidRPr="00FF132E">
              <w:rPr>
                <w:b/>
                <w:i/>
                <w:iCs/>
                <w:sz w:val="20"/>
                <w:szCs w:val="20"/>
              </w:rPr>
              <w:t>docx</w:t>
            </w:r>
            <w:proofErr w:type="spellEnd"/>
            <w:r w:rsidR="00123C79" w:rsidRPr="00FF132E">
              <w:rPr>
                <w:b/>
                <w:i/>
                <w:iCs/>
                <w:sz w:val="20"/>
                <w:szCs w:val="20"/>
              </w:rPr>
              <w:t>))</w:t>
            </w:r>
            <w:r w:rsidRPr="00FF132E">
              <w:rPr>
                <w:iCs/>
                <w:sz w:val="20"/>
                <w:szCs w:val="20"/>
              </w:rPr>
              <w:t>.</w:t>
            </w:r>
          </w:p>
          <w:p w:rsidR="004656AC" w:rsidRPr="00FF132E" w:rsidRDefault="004656AC" w:rsidP="004656AC">
            <w:pPr>
              <w:jc w:val="both"/>
              <w:rPr>
                <w:sz w:val="20"/>
                <w:szCs w:val="20"/>
              </w:rPr>
            </w:pPr>
            <w:r w:rsidRPr="00FF132E">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F132E">
              <w:rPr>
                <w:iCs/>
                <w:sz w:val="20"/>
                <w:szCs w:val="20"/>
              </w:rPr>
              <w:t>doc</w:t>
            </w:r>
            <w:proofErr w:type="spellEnd"/>
            <w:r w:rsidRPr="00FF132E">
              <w:rPr>
                <w:iCs/>
                <w:sz w:val="20"/>
                <w:szCs w:val="20"/>
              </w:rPr>
              <w:t>), (*.</w:t>
            </w:r>
            <w:proofErr w:type="spellStart"/>
            <w:r w:rsidRPr="00FF132E">
              <w:rPr>
                <w:iCs/>
                <w:sz w:val="20"/>
                <w:szCs w:val="20"/>
              </w:rPr>
              <w:t>docx</w:t>
            </w:r>
            <w:proofErr w:type="spellEnd"/>
            <w:r w:rsidRPr="00FF132E">
              <w:rPr>
                <w:iCs/>
                <w:sz w:val="20"/>
                <w:szCs w:val="20"/>
              </w:rPr>
              <w:t>), (*.</w:t>
            </w:r>
            <w:proofErr w:type="spellStart"/>
            <w:r w:rsidRPr="00FF132E">
              <w:rPr>
                <w:iCs/>
                <w:sz w:val="20"/>
                <w:szCs w:val="20"/>
              </w:rPr>
              <w:t>xls</w:t>
            </w:r>
            <w:proofErr w:type="spellEnd"/>
            <w:r w:rsidRPr="00FF132E">
              <w:rPr>
                <w:iCs/>
                <w:sz w:val="20"/>
                <w:szCs w:val="20"/>
              </w:rPr>
              <w:t>), (*.</w:t>
            </w:r>
            <w:proofErr w:type="spellStart"/>
            <w:r w:rsidRPr="00FF132E">
              <w:rPr>
                <w:iCs/>
                <w:sz w:val="20"/>
                <w:szCs w:val="20"/>
              </w:rPr>
              <w:t>xlsx</w:t>
            </w:r>
            <w:proofErr w:type="spellEnd"/>
            <w:r w:rsidRPr="00FF132E">
              <w:rPr>
                <w:iCs/>
                <w:sz w:val="20"/>
                <w:szCs w:val="20"/>
              </w:rPr>
              <w:t>), (*.</w:t>
            </w:r>
            <w:proofErr w:type="spellStart"/>
            <w:r w:rsidRPr="00FF132E">
              <w:rPr>
                <w:iCs/>
                <w:sz w:val="20"/>
                <w:szCs w:val="20"/>
              </w:rPr>
              <w:t>txt</w:t>
            </w:r>
            <w:proofErr w:type="spellEnd"/>
            <w:r w:rsidRPr="00FF132E">
              <w:rPr>
                <w:iCs/>
                <w:sz w:val="20"/>
                <w:szCs w:val="20"/>
              </w:rPr>
              <w:t>), (*.</w:t>
            </w:r>
            <w:proofErr w:type="spellStart"/>
            <w:r w:rsidRPr="00FF132E">
              <w:rPr>
                <w:iCs/>
                <w:sz w:val="20"/>
                <w:szCs w:val="20"/>
              </w:rPr>
              <w:t>pdf</w:t>
            </w:r>
            <w:proofErr w:type="spellEnd"/>
            <w:r w:rsidRPr="00FF132E">
              <w:rPr>
                <w:iCs/>
                <w:sz w:val="20"/>
                <w:szCs w:val="20"/>
              </w:rPr>
              <w:t>), (*.</w:t>
            </w:r>
            <w:proofErr w:type="spellStart"/>
            <w:r w:rsidRPr="00FF132E">
              <w:rPr>
                <w:iCs/>
                <w:sz w:val="20"/>
                <w:szCs w:val="20"/>
              </w:rPr>
              <w:t>jpg</w:t>
            </w:r>
            <w:proofErr w:type="spellEnd"/>
            <w:r w:rsidRPr="00FF132E">
              <w:rPr>
                <w:iCs/>
                <w:sz w:val="20"/>
                <w:szCs w:val="20"/>
              </w:rPr>
              <w:t>).</w:t>
            </w:r>
          </w:p>
          <w:p w:rsidR="004656AC" w:rsidRPr="00FF132E" w:rsidRDefault="004656AC" w:rsidP="004656AC">
            <w:pPr>
              <w:jc w:val="both"/>
              <w:rPr>
                <w:sz w:val="20"/>
                <w:szCs w:val="20"/>
              </w:rPr>
            </w:pPr>
            <w:r w:rsidRPr="00FF132E">
              <w:rPr>
                <w:color w:val="000000"/>
                <w:sz w:val="20"/>
                <w:szCs w:val="20"/>
                <w:shd w:val="clear" w:color="auto" w:fill="FFFFFF"/>
              </w:rPr>
              <w:t xml:space="preserve">Все документы, заполняемые участником закупки по формам, содержащимся в </w:t>
            </w:r>
            <w:r w:rsidR="00821901" w:rsidRPr="00FF132E">
              <w:rPr>
                <w:color w:val="000000"/>
                <w:sz w:val="20"/>
                <w:szCs w:val="20"/>
                <w:shd w:val="clear" w:color="auto" w:fill="FFFFFF"/>
              </w:rPr>
              <w:t xml:space="preserve">Приложении № 3 Извещения, </w:t>
            </w:r>
            <w:r w:rsidRPr="00FF132E">
              <w:rPr>
                <w:color w:val="000000"/>
                <w:sz w:val="20"/>
                <w:szCs w:val="20"/>
                <w:shd w:val="clear" w:color="auto" w:fill="FFFFFF"/>
              </w:rPr>
              <w:t>и представляемые участниками закупки в составе заявки на участие</w:t>
            </w:r>
            <w:r w:rsidR="00821901" w:rsidRPr="00FF132E">
              <w:rPr>
                <w:color w:val="000000"/>
                <w:sz w:val="20"/>
                <w:szCs w:val="20"/>
                <w:shd w:val="clear" w:color="auto" w:fill="FFFFFF"/>
              </w:rPr>
              <w:t xml:space="preserve"> в запросе котировок в электронной форме</w:t>
            </w:r>
            <w:r w:rsidRPr="00FF132E">
              <w:rPr>
                <w:color w:val="000000"/>
                <w:sz w:val="20"/>
                <w:szCs w:val="20"/>
                <w:shd w:val="clear" w:color="auto" w:fill="FFFFFF"/>
              </w:rPr>
              <w:t>, должны содержать все страницы, должны быть заполнены по всем пунктам</w:t>
            </w:r>
            <w:r w:rsidR="00821901" w:rsidRPr="00FF132E">
              <w:rPr>
                <w:color w:val="000000"/>
                <w:sz w:val="20"/>
                <w:szCs w:val="20"/>
                <w:shd w:val="clear" w:color="auto" w:fill="FFFFFF"/>
              </w:rPr>
              <w:t xml:space="preserve"> и графам</w:t>
            </w:r>
            <w:r w:rsidRPr="00FF132E">
              <w:rPr>
                <w:color w:val="000000"/>
                <w:sz w:val="20"/>
                <w:szCs w:val="20"/>
                <w:shd w:val="clear" w:color="auto" w:fill="FFFFFF"/>
              </w:rPr>
              <w:t xml:space="preserve">, четко читаемы, и должны быть подписаны </w:t>
            </w:r>
            <w:r w:rsidRPr="00FF132E">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F132E" w:rsidRDefault="004656AC" w:rsidP="004656AC">
            <w:pPr>
              <w:jc w:val="both"/>
              <w:rPr>
                <w:sz w:val="20"/>
                <w:szCs w:val="20"/>
              </w:rPr>
            </w:pPr>
            <w:r w:rsidRPr="00FF132E">
              <w:rPr>
                <w:sz w:val="20"/>
                <w:szCs w:val="20"/>
              </w:rPr>
              <w:t>Файлы формируются по принципу: один файл – один документ.</w:t>
            </w:r>
          </w:p>
          <w:p w:rsidR="004656AC" w:rsidRPr="00FF132E" w:rsidRDefault="004656AC" w:rsidP="004656AC">
            <w:pPr>
              <w:jc w:val="both"/>
              <w:rPr>
                <w:sz w:val="20"/>
                <w:szCs w:val="20"/>
              </w:rPr>
            </w:pPr>
            <w:r w:rsidRPr="00FF132E">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F132E" w:rsidRDefault="004656AC" w:rsidP="004656AC">
            <w:pPr>
              <w:jc w:val="both"/>
              <w:rPr>
                <w:sz w:val="20"/>
                <w:szCs w:val="20"/>
              </w:rPr>
            </w:pPr>
            <w:r w:rsidRPr="00FF132E">
              <w:rPr>
                <w:sz w:val="20"/>
                <w:szCs w:val="20"/>
              </w:rPr>
              <w:t>Все файлы не должны иметь защиты от их открытия, копирования их содержимого или их печати.</w:t>
            </w:r>
          </w:p>
          <w:p w:rsidR="004656AC" w:rsidRPr="00FF132E" w:rsidRDefault="004656AC" w:rsidP="004656AC">
            <w:pPr>
              <w:jc w:val="both"/>
              <w:rPr>
                <w:sz w:val="20"/>
                <w:szCs w:val="20"/>
              </w:rPr>
            </w:pPr>
            <w:r w:rsidRPr="00FF132E">
              <w:rPr>
                <w:sz w:val="20"/>
                <w:szCs w:val="20"/>
              </w:rPr>
              <w:lastRenderedPageBreak/>
              <w:t xml:space="preserve">Файлы должны быть именованы так, чтобы из их названия ясно следовало, какой документ, требуемый </w:t>
            </w:r>
            <w:r w:rsidR="00821901" w:rsidRPr="00FF132E">
              <w:rPr>
                <w:sz w:val="20"/>
                <w:szCs w:val="20"/>
              </w:rPr>
              <w:t>в соответствии с Извещением</w:t>
            </w:r>
            <w:r w:rsidRPr="00FF132E">
              <w:rPr>
                <w:sz w:val="20"/>
                <w:szCs w:val="20"/>
              </w:rPr>
              <w:t>, в каком файле находится.</w:t>
            </w:r>
          </w:p>
          <w:p w:rsidR="00D56DA8" w:rsidRPr="00FF132E" w:rsidRDefault="004656AC" w:rsidP="00821901">
            <w:pPr>
              <w:jc w:val="both"/>
              <w:rPr>
                <w:color w:val="000000"/>
                <w:sz w:val="20"/>
                <w:szCs w:val="20"/>
                <w:shd w:val="clear" w:color="auto" w:fill="FFFFFF"/>
              </w:rPr>
            </w:pPr>
            <w:r w:rsidRPr="00FF132E">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F132E" w:rsidRDefault="00D47A99" w:rsidP="00096E4E">
            <w:pPr>
              <w:jc w:val="both"/>
              <w:rPr>
                <w:color w:val="000000"/>
                <w:sz w:val="20"/>
                <w:szCs w:val="20"/>
                <w:shd w:val="clear" w:color="auto" w:fill="FFFFFF"/>
              </w:rPr>
            </w:pPr>
            <w:r w:rsidRPr="00FF132E">
              <w:rPr>
                <w:color w:val="000000"/>
                <w:sz w:val="20"/>
                <w:szCs w:val="20"/>
                <w:shd w:val="clear" w:color="auto" w:fill="FFFFFF"/>
              </w:rPr>
              <w:t xml:space="preserve">   Цена договора, указанная участником закупки в графе </w:t>
            </w:r>
            <w:r w:rsidR="00096E4E" w:rsidRPr="00FF132E">
              <w:rPr>
                <w:color w:val="000000"/>
                <w:sz w:val="20"/>
                <w:szCs w:val="20"/>
                <w:shd w:val="clear" w:color="auto" w:fill="FFFFFF"/>
              </w:rPr>
              <w:t>«</w:t>
            </w:r>
            <w:r w:rsidRPr="00FF132E">
              <w:rPr>
                <w:sz w:val="20"/>
                <w:szCs w:val="20"/>
              </w:rPr>
              <w:t>ИТОГО (цена договора), руб.</w:t>
            </w:r>
            <w:r w:rsidR="00096E4E" w:rsidRPr="00FF132E">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258"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7F6AAB" w:rsidRPr="000C5200" w:rsidTr="00710BC2">
        <w:trPr>
          <w:trHeight w:val="844"/>
        </w:trPr>
        <w:tc>
          <w:tcPr>
            <w:tcW w:w="516" w:type="dxa"/>
            <w:tcBorders>
              <w:top w:val="single" w:sz="4" w:space="0" w:color="auto"/>
              <w:left w:val="single" w:sz="4" w:space="0" w:color="auto"/>
              <w:bottom w:val="single" w:sz="4" w:space="0" w:color="auto"/>
              <w:right w:val="single" w:sz="4" w:space="0" w:color="auto"/>
            </w:tcBorders>
          </w:tcPr>
          <w:p w:rsidR="007F6AAB" w:rsidRPr="00FE2446" w:rsidRDefault="007F6AAB" w:rsidP="006F1ABE">
            <w:pPr>
              <w:autoSpaceDE w:val="0"/>
              <w:autoSpaceDN w:val="0"/>
              <w:adjustRightInd w:val="0"/>
              <w:jc w:val="center"/>
              <w:outlineLvl w:val="1"/>
              <w:rPr>
                <w:sz w:val="20"/>
                <w:szCs w:val="20"/>
              </w:rPr>
            </w:pPr>
            <w:r w:rsidRPr="00FE2446">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7F6AAB" w:rsidRPr="00FE2446" w:rsidRDefault="007F6AAB" w:rsidP="006F1ABE">
            <w:pPr>
              <w:rPr>
                <w:sz w:val="20"/>
                <w:szCs w:val="20"/>
              </w:rPr>
            </w:pPr>
            <w:r w:rsidRPr="00FE2446">
              <w:rPr>
                <w:b/>
                <w:sz w:val="20"/>
                <w:szCs w:val="20"/>
              </w:rPr>
              <w:t>Порядок формирования цены договора:</w:t>
            </w:r>
          </w:p>
        </w:tc>
        <w:tc>
          <w:tcPr>
            <w:tcW w:w="7258" w:type="dxa"/>
            <w:tcBorders>
              <w:top w:val="single" w:sz="4" w:space="0" w:color="auto"/>
              <w:left w:val="single" w:sz="4" w:space="0" w:color="auto"/>
              <w:bottom w:val="single" w:sz="4" w:space="0" w:color="auto"/>
              <w:right w:val="single" w:sz="4" w:space="0" w:color="auto"/>
            </w:tcBorders>
          </w:tcPr>
          <w:p w:rsidR="007F6AAB" w:rsidRPr="002079FE" w:rsidRDefault="007F6AAB" w:rsidP="007F6AAB">
            <w:pPr>
              <w:tabs>
                <w:tab w:val="num" w:pos="0"/>
                <w:tab w:val="num" w:pos="540"/>
              </w:tabs>
              <w:suppressAutoHyphens/>
              <w:jc w:val="both"/>
              <w:rPr>
                <w:sz w:val="20"/>
                <w:szCs w:val="20"/>
              </w:rPr>
            </w:pPr>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7F6AAB" w:rsidRPr="000C5200" w:rsidTr="00710BC2">
        <w:tc>
          <w:tcPr>
            <w:tcW w:w="516" w:type="dxa"/>
            <w:tcBorders>
              <w:top w:val="single" w:sz="4" w:space="0" w:color="auto"/>
              <w:left w:val="single" w:sz="4" w:space="0" w:color="auto"/>
              <w:bottom w:val="single" w:sz="4" w:space="0" w:color="auto"/>
              <w:right w:val="single" w:sz="4" w:space="0" w:color="auto"/>
            </w:tcBorders>
          </w:tcPr>
          <w:p w:rsidR="007F6AAB" w:rsidRPr="00FE2446" w:rsidRDefault="007F6AAB" w:rsidP="006F1ABE">
            <w:pPr>
              <w:autoSpaceDE w:val="0"/>
              <w:autoSpaceDN w:val="0"/>
              <w:adjustRightInd w:val="0"/>
              <w:jc w:val="center"/>
              <w:outlineLvl w:val="1"/>
              <w:rPr>
                <w:sz w:val="20"/>
                <w:szCs w:val="20"/>
              </w:rPr>
            </w:pPr>
            <w:r w:rsidRPr="00FE2446">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7F6AAB" w:rsidRPr="00FE2446" w:rsidRDefault="007F6AAB" w:rsidP="006F1ABE">
            <w:pPr>
              <w:rPr>
                <w:b/>
                <w:sz w:val="20"/>
                <w:szCs w:val="20"/>
              </w:rPr>
            </w:pPr>
            <w:r w:rsidRPr="00FE2446">
              <w:rPr>
                <w:b/>
                <w:sz w:val="20"/>
                <w:szCs w:val="20"/>
              </w:rPr>
              <w:t>Форма, сроки и порядок оплаты товара, работы, услуги:</w:t>
            </w:r>
          </w:p>
        </w:tc>
        <w:tc>
          <w:tcPr>
            <w:tcW w:w="7258" w:type="dxa"/>
            <w:tcBorders>
              <w:top w:val="single" w:sz="4" w:space="0" w:color="auto"/>
              <w:left w:val="single" w:sz="4" w:space="0" w:color="auto"/>
              <w:bottom w:val="single" w:sz="4" w:space="0" w:color="auto"/>
              <w:right w:val="single" w:sz="4" w:space="0" w:color="auto"/>
            </w:tcBorders>
          </w:tcPr>
          <w:p w:rsidR="007F6AAB" w:rsidRPr="00766D8E" w:rsidRDefault="007F6AAB" w:rsidP="007F6AAB">
            <w:pPr>
              <w:jc w:val="both"/>
              <w:rPr>
                <w:sz w:val="20"/>
                <w:szCs w:val="20"/>
              </w:rPr>
            </w:pPr>
            <w:r w:rsidRPr="00766D8E">
              <w:rPr>
                <w:sz w:val="20"/>
                <w:szCs w:val="20"/>
              </w:rPr>
              <w:t>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средств с расчетного счета Заказчика.</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258" w:type="dxa"/>
            <w:tcBorders>
              <w:top w:val="single" w:sz="4" w:space="0" w:color="auto"/>
              <w:left w:val="single" w:sz="4" w:space="0" w:color="auto"/>
              <w:bottom w:val="single" w:sz="4" w:space="0" w:color="auto"/>
              <w:right w:val="single" w:sz="4" w:space="0" w:color="auto"/>
            </w:tcBorders>
          </w:tcPr>
          <w:p w:rsidR="00745578"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45578">
              <w:rPr>
                <w:sz w:val="20"/>
                <w:szCs w:val="20"/>
              </w:rPr>
              <w:t>:</w:t>
            </w:r>
          </w:p>
          <w:p w:rsidR="00745578" w:rsidRPr="00FF132E" w:rsidRDefault="007F6AAB" w:rsidP="00FB2620">
            <w:pPr>
              <w:pStyle w:val="aff6"/>
              <w:widowControl w:val="0"/>
              <w:spacing w:before="0" w:beforeAutospacing="0" w:after="0" w:afterAutospacing="0"/>
              <w:jc w:val="both"/>
              <w:rPr>
                <w:rFonts w:eastAsia="Calibri"/>
                <w:b/>
                <w:sz w:val="20"/>
                <w:szCs w:val="20"/>
                <w:lang w:eastAsia="en-US"/>
              </w:rPr>
            </w:pPr>
            <w:r w:rsidRPr="008F5322">
              <w:rPr>
                <w:sz w:val="20"/>
                <w:szCs w:val="20"/>
              </w:rPr>
              <w:t xml:space="preserve">– </w:t>
            </w:r>
            <w:r w:rsidRPr="008F5322">
              <w:rPr>
                <w:b/>
                <w:sz w:val="20"/>
                <w:szCs w:val="20"/>
              </w:rPr>
              <w:t xml:space="preserve">наличие </w:t>
            </w:r>
            <w:r>
              <w:rPr>
                <w:b/>
                <w:sz w:val="20"/>
                <w:szCs w:val="20"/>
              </w:rPr>
              <w:t xml:space="preserve">действующего </w:t>
            </w:r>
            <w:r w:rsidR="00B53174">
              <w:rPr>
                <w:b/>
                <w:sz w:val="20"/>
                <w:szCs w:val="20"/>
              </w:rPr>
              <w:t xml:space="preserve">свидетельства о регистрации </w:t>
            </w:r>
            <w:proofErr w:type="spellStart"/>
            <w:r w:rsidR="00B53174">
              <w:rPr>
                <w:b/>
                <w:sz w:val="20"/>
                <w:szCs w:val="20"/>
              </w:rPr>
              <w:t>электролаборатории</w:t>
            </w:r>
            <w:proofErr w:type="spellEnd"/>
            <w:r>
              <w:rPr>
                <w:b/>
                <w:sz w:val="20"/>
                <w:szCs w:val="20"/>
              </w:rPr>
              <w:t>, дающего право оказывать услуги, являющиеся предметом закупки</w:t>
            </w:r>
            <w:r w:rsidR="00FB2620" w:rsidRPr="00745AEC">
              <w:rPr>
                <w:b/>
                <w:bCs/>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E2446">
              <w:rPr>
                <w:sz w:val="20"/>
                <w:szCs w:val="20"/>
              </w:rPr>
              <w:lastRenderedPageBreak/>
              <w:t>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w:t>
            </w:r>
            <w:r w:rsidRPr="00FE2446">
              <w:rPr>
                <w:b/>
                <w:sz w:val="20"/>
                <w:szCs w:val="20"/>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258"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9A28D9">
            <w:pPr>
              <w:jc w:val="both"/>
              <w:rPr>
                <w:sz w:val="20"/>
                <w:szCs w:val="20"/>
              </w:rPr>
            </w:pPr>
            <w:r w:rsidRPr="00FE2446">
              <w:rPr>
                <w:sz w:val="20"/>
                <w:szCs w:val="20"/>
              </w:rPr>
              <w:t>«</w:t>
            </w:r>
            <w:r w:rsidR="009A28D9">
              <w:rPr>
                <w:sz w:val="20"/>
                <w:szCs w:val="20"/>
              </w:rPr>
              <w:t>22</w:t>
            </w:r>
            <w:r w:rsidR="00487F7E" w:rsidRPr="00FE2446">
              <w:rPr>
                <w:sz w:val="20"/>
                <w:szCs w:val="20"/>
              </w:rPr>
              <w:t xml:space="preserve">» </w:t>
            </w:r>
            <w:r w:rsidR="00B53174">
              <w:rPr>
                <w:sz w:val="20"/>
                <w:szCs w:val="20"/>
              </w:rPr>
              <w:t>сентября</w:t>
            </w:r>
            <w:r w:rsidR="00D943EE">
              <w:rPr>
                <w:sz w:val="20"/>
                <w:szCs w:val="20"/>
              </w:rPr>
              <w:t xml:space="preserve"> </w:t>
            </w:r>
            <w:r w:rsidR="00487F7E" w:rsidRPr="00FE2446">
              <w:rPr>
                <w:sz w:val="20"/>
                <w:szCs w:val="20"/>
              </w:rPr>
              <w:t>20</w:t>
            </w:r>
            <w:r w:rsidR="00745578">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258" w:type="dxa"/>
            <w:tcBorders>
              <w:top w:val="single" w:sz="4" w:space="0" w:color="auto"/>
              <w:left w:val="single" w:sz="4" w:space="0" w:color="auto"/>
              <w:bottom w:val="single" w:sz="4" w:space="0" w:color="auto"/>
              <w:right w:val="single" w:sz="4" w:space="0" w:color="auto"/>
            </w:tcBorders>
          </w:tcPr>
          <w:p w:rsidR="00487F7E" w:rsidRPr="00FE2446" w:rsidRDefault="00487F7E" w:rsidP="00E00428">
            <w:pPr>
              <w:jc w:val="both"/>
              <w:rPr>
                <w:sz w:val="20"/>
                <w:szCs w:val="20"/>
              </w:rPr>
            </w:pPr>
            <w:r w:rsidRPr="00FE2446">
              <w:rPr>
                <w:sz w:val="20"/>
                <w:szCs w:val="20"/>
              </w:rPr>
              <w:t>«</w:t>
            </w:r>
            <w:r w:rsidR="00B53174">
              <w:rPr>
                <w:sz w:val="20"/>
                <w:szCs w:val="20"/>
              </w:rPr>
              <w:t>2</w:t>
            </w:r>
            <w:r w:rsidR="00E00428">
              <w:rPr>
                <w:sz w:val="20"/>
                <w:szCs w:val="20"/>
              </w:rPr>
              <w:t>3</w:t>
            </w:r>
            <w:r w:rsidRPr="00FE2446">
              <w:rPr>
                <w:sz w:val="20"/>
                <w:szCs w:val="20"/>
              </w:rPr>
              <w:t xml:space="preserve">» </w:t>
            </w:r>
            <w:r w:rsidR="00B53174">
              <w:rPr>
                <w:sz w:val="20"/>
                <w:szCs w:val="20"/>
              </w:rPr>
              <w:t>сентября</w:t>
            </w:r>
            <w:r w:rsidRPr="00FE2446">
              <w:rPr>
                <w:sz w:val="20"/>
                <w:szCs w:val="20"/>
              </w:rPr>
              <w:t xml:space="preserve"> 20</w:t>
            </w:r>
            <w:r w:rsidR="00745578">
              <w:rPr>
                <w:sz w:val="20"/>
                <w:szCs w:val="20"/>
              </w:rPr>
              <w:t>20</w:t>
            </w:r>
            <w:r w:rsidRPr="00FE2446">
              <w:rPr>
                <w:sz w:val="20"/>
                <w:szCs w:val="20"/>
              </w:rPr>
              <w:t xml:space="preserve"> г.</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258"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710BC2">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 xml:space="preserve">Требование об указании </w:t>
            </w:r>
            <w:r w:rsidRPr="00FE2446">
              <w:rPr>
                <w:b/>
                <w:sz w:val="20"/>
                <w:szCs w:val="20"/>
              </w:rPr>
              <w:lastRenderedPageBreak/>
              <w:t>(декларировании)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258" w:type="dxa"/>
            <w:tcBorders>
              <w:top w:val="single" w:sz="4" w:space="0" w:color="auto"/>
              <w:left w:val="single" w:sz="4" w:space="0" w:color="auto"/>
              <w:bottom w:val="single" w:sz="4" w:space="0" w:color="auto"/>
              <w:right w:val="single" w:sz="4" w:space="0" w:color="auto"/>
            </w:tcBorders>
          </w:tcPr>
          <w:p w:rsidR="00E547AA" w:rsidRPr="00FE2446" w:rsidRDefault="00850C61" w:rsidP="00321073">
            <w:pPr>
              <w:widowControl w:val="0"/>
              <w:jc w:val="both"/>
              <w:rPr>
                <w:sz w:val="20"/>
                <w:szCs w:val="20"/>
              </w:rPr>
            </w:pPr>
            <w:r>
              <w:rPr>
                <w:sz w:val="20"/>
                <w:szCs w:val="20"/>
              </w:rPr>
              <w:lastRenderedPageBreak/>
              <w:t>Не установлено</w:t>
            </w:r>
          </w:p>
        </w:tc>
      </w:tr>
      <w:tr w:rsidR="00E547AA" w:rsidRPr="000C5200" w:rsidTr="00710BC2">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E547AA" w:rsidRPr="00FE2446" w:rsidRDefault="00850C61" w:rsidP="00E547AA">
            <w:pPr>
              <w:jc w:val="both"/>
              <w:rPr>
                <w:sz w:val="20"/>
                <w:szCs w:val="20"/>
              </w:rPr>
            </w:pPr>
            <w:r>
              <w:rPr>
                <w:sz w:val="20"/>
                <w:szCs w:val="20"/>
              </w:rPr>
              <w:t>Не установлено</w:t>
            </w:r>
          </w:p>
        </w:tc>
      </w:tr>
      <w:tr w:rsidR="00E547AA" w:rsidRPr="000C5200" w:rsidTr="00710BC2">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258"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710BC2">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23182C" w:rsidRPr="00FE2446" w:rsidRDefault="0023182C" w:rsidP="0023182C">
            <w:pPr>
              <w:jc w:val="both"/>
              <w:rPr>
                <w:sz w:val="20"/>
                <w:szCs w:val="20"/>
              </w:rPr>
            </w:pPr>
            <w:r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f7"/>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9B0A6D">
            <w:pPr>
              <w:pStyle w:val="af7"/>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9B0A6D">
            <w:pPr>
              <w:pStyle w:val="af7"/>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9B0A6D">
            <w:pPr>
              <w:pStyle w:val="af7"/>
              <w:numPr>
                <w:ilvl w:val="0"/>
                <w:numId w:val="3"/>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lastRenderedPageBreak/>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23182C" w:rsidP="0023182C">
            <w:pPr>
              <w:jc w:val="both"/>
              <w:rPr>
                <w:sz w:val="20"/>
                <w:szCs w:val="20"/>
              </w:rPr>
            </w:pPr>
            <w:r w:rsidRPr="00FE2446">
              <w:rPr>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f7"/>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w:t>
            </w:r>
            <w:r w:rsidRPr="00FE2446">
              <w:rPr>
                <w:bCs/>
                <w:sz w:val="20"/>
                <w:szCs w:val="20"/>
              </w:rPr>
              <w:lastRenderedPageBreak/>
              <w:t>(единственного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710BC2">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FB2620">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FB2620">
              <w:rPr>
                <w:bCs/>
                <w:sz w:val="20"/>
                <w:szCs w:val="20"/>
              </w:rPr>
              <w:t>.</w:t>
            </w:r>
            <w:bookmarkEnd w:id="0"/>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e"/>
                  <w:bCs/>
                  <w:color w:val="auto"/>
                  <w:sz w:val="20"/>
                  <w:szCs w:val="20"/>
                  <w:u w:val="none"/>
                </w:rPr>
                <w:t>Ра</w:t>
              </w:r>
              <w:r w:rsidR="00D54F3B" w:rsidRPr="00FE2446">
                <w:rPr>
                  <w:rStyle w:val="ae"/>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2339E1" w:rsidRDefault="00487F7E" w:rsidP="00206735">
            <w:pPr>
              <w:pStyle w:val="af7"/>
              <w:shd w:val="clear" w:color="auto" w:fill="FFFFFF"/>
              <w:tabs>
                <w:tab w:val="left" w:pos="709"/>
              </w:tabs>
              <w:spacing w:after="0" w:line="240" w:lineRule="auto"/>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w:t>
            </w:r>
            <w:r w:rsidRPr="002339E1">
              <w:rPr>
                <w:rFonts w:ascii="Times New Roman" w:hAnsi="Times New Roman" w:cs="Times New Roman"/>
                <w:color w:val="auto"/>
                <w:sz w:val="20"/>
                <w:szCs w:val="20"/>
              </w:rPr>
              <w:lastRenderedPageBreak/>
              <w:t xml:space="preserve">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xml:space="preserve">, а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CB0304" w:rsidP="00CB0304">
            <w:pPr>
              <w:pStyle w:val="af7"/>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Договор заключается с победителем (единственным участником</w:t>
            </w:r>
            <w:r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710BC2">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487F7E" w:rsidRPr="00DA150E" w:rsidRDefault="00487F7E"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DA150E" w:rsidRDefault="00487F7E"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DA150E" w:rsidRDefault="00487F7E"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DA150E" w:rsidRDefault="00487F7E"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DA150E" w:rsidRDefault="00487F7E"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w:t>
            </w:r>
            <w:r w:rsidRPr="00DA150E">
              <w:rPr>
                <w:rFonts w:ascii="Times New Roman" w:hAnsi="Times New Roman" w:cs="Times New Roman"/>
                <w:color w:val="auto"/>
                <w:sz w:val="20"/>
                <w:szCs w:val="20"/>
              </w:rPr>
              <w:lastRenderedPageBreak/>
              <w:t>документа.</w:t>
            </w:r>
          </w:p>
          <w:p w:rsidR="00487F7E" w:rsidRPr="00DA150E" w:rsidRDefault="00487F7E"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DA150E">
              <w:rPr>
                <w:rFonts w:ascii="Times New Roman" w:hAnsi="Times New Roman"/>
                <w:color w:val="auto"/>
                <w:sz w:val="20"/>
                <w:szCs w:val="20"/>
              </w:rPr>
              <w:t xml:space="preserve">. </w:t>
            </w:r>
            <w:r w:rsidR="00E408D4" w:rsidRPr="00DA150E">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DA150E" w:rsidRDefault="00D84C40"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П</w:t>
            </w:r>
            <w:r w:rsidR="00EF4DF9" w:rsidRPr="00DA150E">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DA150E">
              <w:rPr>
                <w:rFonts w:ascii="Times New Roman" w:hAnsi="Times New Roman" w:cs="Times New Roman"/>
                <w:color w:val="auto"/>
                <w:sz w:val="20"/>
                <w:szCs w:val="20"/>
              </w:rPr>
              <w:t>.</w:t>
            </w:r>
          </w:p>
          <w:p w:rsidR="00B63070" w:rsidRPr="00DA150E" w:rsidRDefault="00B63070"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DA150E">
              <w:rPr>
                <w:rFonts w:ascii="Times New Roman" w:hAnsi="Times New Roman" w:cs="Times New Roman"/>
                <w:b/>
                <w:color w:val="auto"/>
                <w:sz w:val="20"/>
                <w:szCs w:val="20"/>
                <w:u w:val="single"/>
              </w:rPr>
              <w:t>Случаи изменения существенных условий договора:</w:t>
            </w:r>
          </w:p>
          <w:p w:rsidR="00487F7E" w:rsidRPr="00DA150E" w:rsidRDefault="00487F7E" w:rsidP="009B0A6D">
            <w:pPr>
              <w:pStyle w:val="af7"/>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DA150E" w:rsidRDefault="00487F7E" w:rsidP="009B0A6D">
            <w:pPr>
              <w:pStyle w:val="af7"/>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DA150E" w:rsidRDefault="00640D7D" w:rsidP="00F16AF2">
            <w:pPr>
              <w:pStyle w:val="af7"/>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3</w:t>
            </w:r>
            <w:r w:rsidR="00487F7E" w:rsidRPr="00DA150E">
              <w:rPr>
                <w:rFonts w:ascii="Times New Roman" w:hAnsi="Times New Roman" w:cs="Times New Roman"/>
                <w:color w:val="auto"/>
                <w:sz w:val="20"/>
                <w:szCs w:val="20"/>
              </w:rPr>
              <w:t>)</w:t>
            </w:r>
            <w:r w:rsidR="00487F7E" w:rsidRPr="00DA150E">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DA150E" w:rsidRDefault="00640D7D" w:rsidP="00F16AF2">
            <w:pPr>
              <w:pStyle w:val="af7"/>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4</w:t>
            </w:r>
            <w:r w:rsidR="00487F7E" w:rsidRPr="00DA150E">
              <w:rPr>
                <w:rFonts w:ascii="Times New Roman" w:hAnsi="Times New Roman" w:cs="Times New Roman"/>
                <w:color w:val="auto"/>
                <w:sz w:val="20"/>
                <w:szCs w:val="20"/>
              </w:rPr>
              <w:t>)</w:t>
            </w:r>
            <w:r w:rsidR="00487F7E" w:rsidRPr="00DA150E">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DA150E" w:rsidRDefault="00640D7D" w:rsidP="00F16AF2">
            <w:pPr>
              <w:pStyle w:val="af7"/>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5</w:t>
            </w:r>
            <w:r w:rsidR="00487F7E" w:rsidRPr="00DA150E">
              <w:rPr>
                <w:rFonts w:ascii="Times New Roman" w:hAnsi="Times New Roman" w:cs="Times New Roman"/>
                <w:color w:val="auto"/>
                <w:sz w:val="20"/>
                <w:szCs w:val="20"/>
              </w:rPr>
              <w:t>)</w:t>
            </w:r>
            <w:r w:rsidR="00487F7E" w:rsidRPr="00DA150E">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DA150E">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DA150E">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DA150E" w:rsidRDefault="00487F7E"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DA150E">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DA150E" w:rsidRDefault="00487F7E" w:rsidP="003D72A5">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DA150E" w:rsidRDefault="00487F7E" w:rsidP="00BC4C74">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DA150E" w:rsidRDefault="00487F7E" w:rsidP="00BC4C74">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При расторжении договора в одностороннем порядке по вине поставщика </w:t>
            </w:r>
            <w:r w:rsidRPr="00DA150E">
              <w:rPr>
                <w:rFonts w:ascii="Times New Roman" w:hAnsi="Times New Roman" w:cs="Times New Roman"/>
                <w:color w:val="auto"/>
                <w:sz w:val="20"/>
                <w:szCs w:val="20"/>
              </w:rPr>
              <w:lastRenderedPageBreak/>
              <w:t>(подрядчика,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DA150E" w:rsidRDefault="00487F7E" w:rsidP="00BC4C74">
            <w:pPr>
              <w:pStyle w:val="af7"/>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DA150E">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DA150E" w:rsidRDefault="00487F7E" w:rsidP="00D30108">
            <w:pPr>
              <w:pStyle w:val="af7"/>
              <w:shd w:val="clear" w:color="auto" w:fill="FFFFFF"/>
              <w:tabs>
                <w:tab w:val="left" w:pos="709"/>
                <w:tab w:val="left" w:pos="1134"/>
                <w:tab w:val="left" w:pos="1985"/>
              </w:tabs>
              <w:spacing w:after="0" w:line="100" w:lineRule="atLeast"/>
              <w:jc w:val="both"/>
              <w:rPr>
                <w:sz w:val="20"/>
                <w:szCs w:val="20"/>
                <w:highlight w:val="yellow"/>
              </w:rPr>
            </w:pPr>
            <w:r w:rsidRPr="00DA150E">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710BC2">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258"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f7"/>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f7"/>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710BC2">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258"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f7"/>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710BC2">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258"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07565E" w:rsidRDefault="0007565E" w:rsidP="00B8322C">
      <w:pPr>
        <w:jc w:val="right"/>
        <w:rPr>
          <w:b/>
          <w:bCs/>
          <w:sz w:val="20"/>
          <w:szCs w:val="20"/>
        </w:rPr>
      </w:pPr>
    </w:p>
    <w:p w:rsidR="0007565E" w:rsidRDefault="0007565E" w:rsidP="00B8322C">
      <w:pPr>
        <w:jc w:val="right"/>
        <w:rPr>
          <w:b/>
          <w:bCs/>
          <w:sz w:val="20"/>
          <w:szCs w:val="20"/>
        </w:rPr>
      </w:pPr>
    </w:p>
    <w:p w:rsidR="00DA150E" w:rsidRDefault="00DA150E" w:rsidP="00B8322C">
      <w:pPr>
        <w:jc w:val="right"/>
        <w:rPr>
          <w:b/>
          <w:bCs/>
          <w:sz w:val="20"/>
          <w:szCs w:val="20"/>
        </w:rPr>
      </w:pPr>
    </w:p>
    <w:p w:rsidR="00DA150E" w:rsidRDefault="00DA150E" w:rsidP="00B8322C">
      <w:pPr>
        <w:jc w:val="right"/>
        <w:rPr>
          <w:b/>
          <w:bCs/>
          <w:sz w:val="20"/>
          <w:szCs w:val="20"/>
        </w:rPr>
      </w:pPr>
    </w:p>
    <w:p w:rsidR="00DA150E" w:rsidRDefault="00DA150E" w:rsidP="00B8322C">
      <w:pPr>
        <w:jc w:val="right"/>
        <w:rPr>
          <w:b/>
          <w:bCs/>
          <w:sz w:val="20"/>
          <w:szCs w:val="20"/>
        </w:rPr>
      </w:pPr>
    </w:p>
    <w:p w:rsidR="00DA150E" w:rsidRDefault="00DA150E" w:rsidP="00B8322C">
      <w:pPr>
        <w:jc w:val="right"/>
        <w:rPr>
          <w:b/>
          <w:bCs/>
          <w:sz w:val="20"/>
          <w:szCs w:val="20"/>
        </w:rPr>
      </w:pPr>
    </w:p>
    <w:p w:rsidR="00DA150E" w:rsidRDefault="00DA150E" w:rsidP="00B8322C">
      <w:pPr>
        <w:jc w:val="right"/>
        <w:rPr>
          <w:b/>
          <w:bCs/>
          <w:sz w:val="20"/>
          <w:szCs w:val="20"/>
        </w:rPr>
      </w:pPr>
    </w:p>
    <w:p w:rsidR="00DA150E" w:rsidRDefault="00DA150E" w:rsidP="00B8322C">
      <w:pPr>
        <w:jc w:val="right"/>
        <w:rPr>
          <w:b/>
          <w:bCs/>
          <w:sz w:val="20"/>
          <w:szCs w:val="20"/>
        </w:rPr>
      </w:pPr>
    </w:p>
    <w:p w:rsidR="00DA150E" w:rsidRDefault="00DA150E" w:rsidP="00B8322C">
      <w:pPr>
        <w:jc w:val="right"/>
        <w:rPr>
          <w:b/>
          <w:bCs/>
          <w:sz w:val="20"/>
          <w:szCs w:val="20"/>
        </w:rPr>
      </w:pPr>
    </w:p>
    <w:p w:rsidR="00DA150E" w:rsidRDefault="00DA150E" w:rsidP="00B8322C">
      <w:pPr>
        <w:jc w:val="right"/>
        <w:rPr>
          <w:b/>
          <w:bCs/>
          <w:sz w:val="20"/>
          <w:szCs w:val="20"/>
        </w:rPr>
      </w:pPr>
    </w:p>
    <w:p w:rsidR="00DA150E" w:rsidRDefault="00DA150E" w:rsidP="00B8322C">
      <w:pPr>
        <w:jc w:val="right"/>
        <w:rPr>
          <w:b/>
          <w:bCs/>
          <w:sz w:val="20"/>
          <w:szCs w:val="20"/>
        </w:rPr>
      </w:pPr>
    </w:p>
    <w:p w:rsidR="00FF132E" w:rsidRDefault="00FF132E" w:rsidP="00B8322C">
      <w:pPr>
        <w:jc w:val="right"/>
        <w:rPr>
          <w:b/>
          <w:bCs/>
          <w:sz w:val="20"/>
          <w:szCs w:val="20"/>
        </w:rPr>
      </w:pPr>
    </w:p>
    <w:p w:rsidR="00FF132E" w:rsidRDefault="00FF132E" w:rsidP="00B8322C">
      <w:pPr>
        <w:jc w:val="right"/>
        <w:rPr>
          <w:b/>
          <w:bCs/>
          <w:sz w:val="20"/>
          <w:szCs w:val="20"/>
        </w:rPr>
      </w:pPr>
    </w:p>
    <w:p w:rsidR="00FF132E" w:rsidRDefault="00FF132E" w:rsidP="00B8322C">
      <w:pPr>
        <w:jc w:val="right"/>
        <w:rPr>
          <w:b/>
          <w:bCs/>
          <w:sz w:val="20"/>
          <w:szCs w:val="20"/>
        </w:rPr>
      </w:pPr>
    </w:p>
    <w:p w:rsidR="00FF132E" w:rsidRDefault="00FF132E" w:rsidP="00B8322C">
      <w:pPr>
        <w:jc w:val="right"/>
        <w:rPr>
          <w:b/>
          <w:bCs/>
          <w:sz w:val="20"/>
          <w:szCs w:val="20"/>
        </w:rPr>
      </w:pPr>
    </w:p>
    <w:p w:rsidR="00FF132E" w:rsidRDefault="00FF132E" w:rsidP="00B8322C">
      <w:pPr>
        <w:jc w:val="right"/>
        <w:rPr>
          <w:b/>
          <w:bCs/>
          <w:sz w:val="20"/>
          <w:szCs w:val="20"/>
        </w:rPr>
      </w:pPr>
    </w:p>
    <w:p w:rsidR="00FF132E" w:rsidRDefault="00FF132E" w:rsidP="00B8322C">
      <w:pPr>
        <w:jc w:val="right"/>
        <w:rPr>
          <w:b/>
          <w:bCs/>
          <w:sz w:val="20"/>
          <w:szCs w:val="20"/>
        </w:rPr>
      </w:pPr>
    </w:p>
    <w:p w:rsidR="00FF132E" w:rsidRDefault="00FF132E" w:rsidP="00B8322C">
      <w:pPr>
        <w:jc w:val="right"/>
        <w:rPr>
          <w:b/>
          <w:bCs/>
          <w:sz w:val="20"/>
          <w:szCs w:val="20"/>
        </w:rPr>
      </w:pPr>
    </w:p>
    <w:p w:rsidR="00FF132E" w:rsidRDefault="00FF132E" w:rsidP="00B8322C">
      <w:pPr>
        <w:jc w:val="right"/>
        <w:rPr>
          <w:b/>
          <w:bCs/>
          <w:sz w:val="20"/>
          <w:szCs w:val="20"/>
        </w:rPr>
      </w:pPr>
    </w:p>
    <w:p w:rsidR="00FF132E" w:rsidRDefault="00FF132E" w:rsidP="00B8322C">
      <w:pPr>
        <w:jc w:val="right"/>
        <w:rPr>
          <w:b/>
          <w:bCs/>
          <w:sz w:val="20"/>
          <w:szCs w:val="20"/>
        </w:rPr>
      </w:pPr>
    </w:p>
    <w:p w:rsidR="002A537B" w:rsidRDefault="002A537B" w:rsidP="00B8322C">
      <w:pPr>
        <w:jc w:val="right"/>
        <w:rPr>
          <w:b/>
          <w:bCs/>
          <w:sz w:val="20"/>
          <w:szCs w:val="20"/>
        </w:rPr>
      </w:pPr>
    </w:p>
    <w:p w:rsidR="002A537B" w:rsidRDefault="002A537B" w:rsidP="00B8322C">
      <w:pPr>
        <w:jc w:val="right"/>
        <w:rPr>
          <w:b/>
          <w:bCs/>
          <w:sz w:val="20"/>
          <w:szCs w:val="20"/>
        </w:rPr>
      </w:pPr>
    </w:p>
    <w:p w:rsidR="007F6AAB" w:rsidRDefault="007F6AAB" w:rsidP="00B8322C">
      <w:pPr>
        <w:jc w:val="right"/>
        <w:rPr>
          <w:b/>
          <w:bCs/>
          <w:sz w:val="20"/>
          <w:szCs w:val="20"/>
        </w:rPr>
      </w:pPr>
    </w:p>
    <w:p w:rsidR="007F6AAB" w:rsidRDefault="007F6AAB" w:rsidP="00B8322C">
      <w:pPr>
        <w:jc w:val="right"/>
        <w:rPr>
          <w:b/>
          <w:bCs/>
          <w:sz w:val="20"/>
          <w:szCs w:val="20"/>
        </w:rPr>
      </w:pPr>
    </w:p>
    <w:p w:rsidR="007F6AAB" w:rsidRDefault="007F6AAB" w:rsidP="00B8322C">
      <w:pPr>
        <w:jc w:val="right"/>
        <w:rPr>
          <w:b/>
          <w:bCs/>
          <w:sz w:val="20"/>
          <w:szCs w:val="20"/>
        </w:rPr>
      </w:pPr>
    </w:p>
    <w:p w:rsidR="007F6AAB" w:rsidRDefault="007F6AAB" w:rsidP="00B8322C">
      <w:pPr>
        <w:jc w:val="right"/>
        <w:rPr>
          <w:b/>
          <w:bCs/>
          <w:sz w:val="20"/>
          <w:szCs w:val="20"/>
        </w:rPr>
      </w:pPr>
    </w:p>
    <w:p w:rsidR="007F6AAB" w:rsidRDefault="007F6AAB" w:rsidP="00B8322C">
      <w:pPr>
        <w:jc w:val="right"/>
        <w:rPr>
          <w:b/>
          <w:bCs/>
          <w:sz w:val="20"/>
          <w:szCs w:val="20"/>
        </w:rPr>
      </w:pPr>
    </w:p>
    <w:p w:rsidR="007F6AAB" w:rsidRDefault="007F6AAB" w:rsidP="00B8322C">
      <w:pPr>
        <w:jc w:val="right"/>
        <w:rPr>
          <w:b/>
          <w:bCs/>
          <w:sz w:val="20"/>
          <w:szCs w:val="20"/>
        </w:rPr>
      </w:pPr>
    </w:p>
    <w:p w:rsidR="007F6AAB" w:rsidRDefault="007F6AAB" w:rsidP="00B8322C">
      <w:pPr>
        <w:jc w:val="right"/>
        <w:rPr>
          <w:b/>
          <w:bCs/>
          <w:sz w:val="20"/>
          <w:szCs w:val="20"/>
        </w:rPr>
      </w:pPr>
    </w:p>
    <w:p w:rsidR="007F6AAB" w:rsidRDefault="007F6AAB" w:rsidP="00B8322C">
      <w:pPr>
        <w:jc w:val="right"/>
        <w:rPr>
          <w:b/>
          <w:bCs/>
          <w:sz w:val="20"/>
          <w:szCs w:val="20"/>
        </w:rPr>
      </w:pPr>
    </w:p>
    <w:p w:rsidR="002A537B" w:rsidRDefault="002A537B" w:rsidP="00B8322C">
      <w:pPr>
        <w:jc w:val="right"/>
        <w:rPr>
          <w:b/>
          <w:bCs/>
          <w:sz w:val="20"/>
          <w:szCs w:val="20"/>
        </w:rPr>
      </w:pPr>
    </w:p>
    <w:p w:rsidR="002A537B" w:rsidRDefault="002A537B" w:rsidP="00B8322C">
      <w:pPr>
        <w:jc w:val="right"/>
        <w:rPr>
          <w:b/>
          <w:bCs/>
          <w:sz w:val="20"/>
          <w:szCs w:val="20"/>
        </w:rPr>
      </w:pPr>
    </w:p>
    <w:p w:rsidR="002A537B" w:rsidRDefault="002A537B" w:rsidP="00B8322C">
      <w:pPr>
        <w:jc w:val="right"/>
        <w:rPr>
          <w:b/>
          <w:bCs/>
          <w:sz w:val="20"/>
          <w:szCs w:val="20"/>
        </w:rPr>
      </w:pPr>
    </w:p>
    <w:p w:rsidR="002A537B" w:rsidRDefault="002A537B"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00CD23C7">
        <w:rPr>
          <w:b/>
          <w:kern w:val="32"/>
          <w:sz w:val="20"/>
          <w:szCs w:val="20"/>
        </w:rPr>
        <w:t xml:space="preserve"> </w:t>
      </w:r>
      <w:r w:rsidR="00566154">
        <w:rPr>
          <w:b/>
          <w:sz w:val="20"/>
          <w:szCs w:val="20"/>
        </w:rPr>
        <w:t xml:space="preserve">оказание </w:t>
      </w:r>
      <w:r w:rsidR="00E125B5">
        <w:rPr>
          <w:b/>
          <w:sz w:val="20"/>
          <w:szCs w:val="20"/>
        </w:rPr>
        <w:t xml:space="preserve">услуг </w:t>
      </w:r>
      <w:r w:rsidR="00914A94">
        <w:rPr>
          <w:b/>
          <w:sz w:val="20"/>
          <w:szCs w:val="20"/>
        </w:rPr>
        <w:t xml:space="preserve">по измерению сопротивления изоляции, растеканию тока </w:t>
      </w:r>
      <w:proofErr w:type="spellStart"/>
      <w:r w:rsidR="00914A94">
        <w:rPr>
          <w:b/>
          <w:sz w:val="20"/>
          <w:szCs w:val="20"/>
        </w:rPr>
        <w:t>заземлителя</w:t>
      </w:r>
      <w:proofErr w:type="spellEnd"/>
      <w:r w:rsidR="00914A94">
        <w:rPr>
          <w:b/>
          <w:sz w:val="20"/>
          <w:szCs w:val="20"/>
        </w:rPr>
        <w:t xml:space="preserve"> и замене автоматических выключателей</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914A94">
        <w:rPr>
          <w:b/>
          <w:kern w:val="32"/>
          <w:sz w:val="22"/>
          <w:szCs w:val="22"/>
        </w:rPr>
        <w:t>247-20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a"/>
        <w:jc w:val="center"/>
        <w:rPr>
          <w:b/>
          <w:bCs/>
          <w:sz w:val="20"/>
        </w:rPr>
      </w:pPr>
      <w:r w:rsidRPr="005A07FA">
        <w:rPr>
          <w:b/>
          <w:bCs/>
          <w:sz w:val="20"/>
        </w:rPr>
        <w:t xml:space="preserve">на </w:t>
      </w:r>
      <w:bookmarkStart w:id="2" w:name="OLE_LINK1"/>
      <w:r w:rsidR="00566154">
        <w:rPr>
          <w:b/>
          <w:bCs/>
          <w:sz w:val="20"/>
        </w:rPr>
        <w:t xml:space="preserve">оказание </w:t>
      </w:r>
      <w:r w:rsidR="00E125B5">
        <w:rPr>
          <w:b/>
          <w:bCs/>
          <w:sz w:val="20"/>
        </w:rPr>
        <w:t xml:space="preserve">услуг </w:t>
      </w:r>
      <w:r w:rsidR="00914A94">
        <w:rPr>
          <w:b/>
          <w:bCs/>
          <w:sz w:val="20"/>
        </w:rPr>
        <w:t xml:space="preserve">по измерению сопротивления изоляции, растеканию тока </w:t>
      </w:r>
      <w:proofErr w:type="spellStart"/>
      <w:r w:rsidR="00914A94">
        <w:rPr>
          <w:b/>
          <w:bCs/>
          <w:sz w:val="20"/>
        </w:rPr>
        <w:t>заземлителя</w:t>
      </w:r>
      <w:proofErr w:type="spellEnd"/>
      <w:r w:rsidR="00914A94">
        <w:rPr>
          <w:b/>
          <w:bCs/>
          <w:sz w:val="20"/>
        </w:rPr>
        <w:t xml:space="preserve"> и замене автоматических выключателей</w:t>
      </w:r>
      <w:bookmarkEnd w:id="2"/>
    </w:p>
    <w:tbl>
      <w:tblPr>
        <w:tblW w:w="10349" w:type="dxa"/>
        <w:tblInd w:w="-34" w:type="dxa"/>
        <w:tblLayout w:type="fixed"/>
        <w:tblLook w:val="04A0"/>
      </w:tblPr>
      <w:tblGrid>
        <w:gridCol w:w="579"/>
        <w:gridCol w:w="2257"/>
        <w:gridCol w:w="4677"/>
        <w:gridCol w:w="852"/>
        <w:gridCol w:w="709"/>
        <w:gridCol w:w="1275"/>
      </w:tblGrid>
      <w:tr w:rsidR="007F6AAB" w:rsidRPr="008523C1" w:rsidTr="00E00428">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AAB" w:rsidRPr="008523C1" w:rsidRDefault="007F6AAB" w:rsidP="007F6AAB">
            <w:pPr>
              <w:jc w:val="center"/>
              <w:rPr>
                <w:b/>
                <w:color w:val="000000"/>
                <w:sz w:val="20"/>
                <w:szCs w:val="20"/>
              </w:rPr>
            </w:pPr>
            <w:r w:rsidRPr="008523C1">
              <w:rPr>
                <w:b/>
                <w:color w:val="000000"/>
                <w:sz w:val="20"/>
                <w:szCs w:val="20"/>
              </w:rPr>
              <w:t xml:space="preserve">№ </w:t>
            </w:r>
            <w:proofErr w:type="spellStart"/>
            <w:r w:rsidRPr="008523C1">
              <w:rPr>
                <w:b/>
                <w:color w:val="000000"/>
                <w:sz w:val="20"/>
                <w:szCs w:val="20"/>
              </w:rPr>
              <w:t>п</w:t>
            </w:r>
            <w:proofErr w:type="spellEnd"/>
            <w:r w:rsidRPr="008523C1">
              <w:rPr>
                <w:b/>
                <w:color w:val="000000"/>
                <w:sz w:val="20"/>
                <w:szCs w:val="20"/>
              </w:rPr>
              <w:t>/</w:t>
            </w:r>
            <w:proofErr w:type="spellStart"/>
            <w:r w:rsidRPr="008523C1">
              <w:rPr>
                <w:b/>
                <w:color w:val="000000"/>
                <w:sz w:val="20"/>
                <w:szCs w:val="20"/>
              </w:rPr>
              <w:t>п</w:t>
            </w:r>
            <w:proofErr w:type="spellEnd"/>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AAB" w:rsidRPr="008523C1" w:rsidRDefault="007F6AAB" w:rsidP="007F6AAB">
            <w:pPr>
              <w:jc w:val="center"/>
              <w:rPr>
                <w:b/>
                <w:color w:val="000000"/>
                <w:sz w:val="20"/>
                <w:szCs w:val="20"/>
              </w:rPr>
            </w:pPr>
            <w:r w:rsidRPr="008523C1">
              <w:rPr>
                <w:b/>
                <w:color w:val="000000"/>
                <w:sz w:val="20"/>
                <w:szCs w:val="20"/>
              </w:rPr>
              <w:t>Наименование товара, работ, услуг</w:t>
            </w:r>
          </w:p>
        </w:tc>
        <w:tc>
          <w:tcPr>
            <w:tcW w:w="4677" w:type="dxa"/>
            <w:tcBorders>
              <w:top w:val="single" w:sz="4" w:space="0" w:color="auto"/>
              <w:left w:val="nil"/>
              <w:bottom w:val="single" w:sz="4" w:space="0" w:color="auto"/>
              <w:right w:val="single" w:sz="4" w:space="0" w:color="auto"/>
            </w:tcBorders>
          </w:tcPr>
          <w:p w:rsidR="007F6AAB" w:rsidRPr="008523C1" w:rsidRDefault="007F6AAB" w:rsidP="007F6AAB">
            <w:pPr>
              <w:jc w:val="center"/>
              <w:rPr>
                <w:b/>
                <w:color w:val="000000"/>
                <w:sz w:val="20"/>
                <w:szCs w:val="20"/>
              </w:rPr>
            </w:pPr>
            <w:r w:rsidRPr="008523C1">
              <w:rPr>
                <w:b/>
                <w:color w:val="000000"/>
                <w:sz w:val="20"/>
                <w:szCs w:val="20"/>
              </w:rPr>
              <w:t>Характеристика товара, работ, услуг</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AAB" w:rsidRPr="008523C1" w:rsidRDefault="007F6AAB" w:rsidP="007F6AAB">
            <w:pPr>
              <w:jc w:val="center"/>
              <w:rPr>
                <w:b/>
                <w:color w:val="000000"/>
                <w:sz w:val="20"/>
                <w:szCs w:val="20"/>
              </w:rPr>
            </w:pPr>
            <w:r w:rsidRPr="008523C1">
              <w:rPr>
                <w:b/>
                <w:color w:val="000000"/>
                <w:sz w:val="20"/>
                <w:szCs w:val="20"/>
              </w:rPr>
              <w:t xml:space="preserve">Ед. </w:t>
            </w:r>
            <w:proofErr w:type="spellStart"/>
            <w:r w:rsidRPr="008523C1">
              <w:rPr>
                <w:b/>
                <w:color w:val="000000"/>
                <w:sz w:val="20"/>
                <w:szCs w:val="20"/>
              </w:rPr>
              <w:t>изм</w:t>
            </w:r>
            <w:proofErr w:type="spellEnd"/>
            <w:r w:rsidRPr="008523C1">
              <w:rPr>
                <w:b/>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AAB" w:rsidRPr="008523C1" w:rsidRDefault="007F6AAB" w:rsidP="007F6AAB">
            <w:pPr>
              <w:jc w:val="center"/>
              <w:rPr>
                <w:b/>
                <w:color w:val="000000"/>
                <w:sz w:val="20"/>
                <w:szCs w:val="20"/>
              </w:rPr>
            </w:pPr>
            <w:r w:rsidRPr="008523C1">
              <w:rPr>
                <w:b/>
                <w:color w:val="000000"/>
                <w:sz w:val="20"/>
                <w:szCs w:val="20"/>
              </w:rPr>
              <w:t>Кол-во</w:t>
            </w:r>
          </w:p>
        </w:tc>
        <w:tc>
          <w:tcPr>
            <w:tcW w:w="1275" w:type="dxa"/>
            <w:tcBorders>
              <w:top w:val="single" w:sz="4" w:space="0" w:color="auto"/>
              <w:left w:val="nil"/>
              <w:bottom w:val="single" w:sz="4" w:space="0" w:color="auto"/>
              <w:right w:val="single" w:sz="4" w:space="0" w:color="auto"/>
            </w:tcBorders>
          </w:tcPr>
          <w:p w:rsidR="007F6AAB" w:rsidRPr="008523C1" w:rsidRDefault="007F6AAB" w:rsidP="007F6AAB">
            <w:pPr>
              <w:jc w:val="center"/>
              <w:rPr>
                <w:b/>
                <w:color w:val="000000"/>
                <w:sz w:val="20"/>
                <w:szCs w:val="20"/>
              </w:rPr>
            </w:pPr>
            <w:r w:rsidRPr="008523C1">
              <w:rPr>
                <w:b/>
                <w:color w:val="000000"/>
                <w:sz w:val="20"/>
                <w:szCs w:val="20"/>
              </w:rPr>
              <w:t>Начальная (максимальная)</w:t>
            </w:r>
            <w:r>
              <w:rPr>
                <w:b/>
                <w:color w:val="000000"/>
                <w:sz w:val="20"/>
                <w:szCs w:val="20"/>
              </w:rPr>
              <w:t>*</w:t>
            </w:r>
            <w:r w:rsidRPr="008523C1">
              <w:rPr>
                <w:b/>
                <w:color w:val="000000"/>
                <w:sz w:val="20"/>
                <w:szCs w:val="20"/>
              </w:rPr>
              <w:t xml:space="preserve"> цена за ед., руб.</w:t>
            </w:r>
          </w:p>
        </w:tc>
      </w:tr>
      <w:tr w:rsidR="007F6AAB" w:rsidRPr="00121810" w:rsidTr="00E00428">
        <w:trPr>
          <w:trHeight w:val="132"/>
        </w:trPr>
        <w:tc>
          <w:tcPr>
            <w:tcW w:w="579" w:type="dxa"/>
            <w:tcBorders>
              <w:top w:val="single" w:sz="4" w:space="0" w:color="auto"/>
              <w:left w:val="single" w:sz="4" w:space="0" w:color="auto"/>
              <w:bottom w:val="single" w:sz="4" w:space="0" w:color="auto"/>
              <w:right w:val="nil"/>
            </w:tcBorders>
            <w:shd w:val="clear" w:color="auto" w:fill="auto"/>
          </w:tcPr>
          <w:p w:rsidR="007F6AAB" w:rsidRPr="00121810" w:rsidRDefault="007F6AAB" w:rsidP="007F6AAB">
            <w:pPr>
              <w:jc w:val="center"/>
              <w:rPr>
                <w:sz w:val="20"/>
                <w:szCs w:val="20"/>
              </w:rPr>
            </w:pPr>
            <w:r w:rsidRPr="00121810">
              <w:rPr>
                <w:sz w:val="20"/>
                <w:szCs w:val="20"/>
              </w:rPr>
              <w:t>1</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7F6AAB" w:rsidRPr="00B53174" w:rsidRDefault="00B53174" w:rsidP="007F6AAB">
            <w:pPr>
              <w:rPr>
                <w:bCs/>
                <w:sz w:val="20"/>
                <w:szCs w:val="20"/>
              </w:rPr>
            </w:pPr>
            <w:r w:rsidRPr="00B53174">
              <w:rPr>
                <w:bCs/>
                <w:sz w:val="20"/>
              </w:rPr>
              <w:t xml:space="preserve">Оказание услуг по измерению сопротивления изоляции, растеканию тока </w:t>
            </w:r>
            <w:proofErr w:type="spellStart"/>
            <w:r w:rsidRPr="00B53174">
              <w:rPr>
                <w:bCs/>
                <w:sz w:val="20"/>
              </w:rPr>
              <w:t>заземлителя</w:t>
            </w:r>
            <w:proofErr w:type="spellEnd"/>
            <w:r w:rsidRPr="00B53174">
              <w:rPr>
                <w:bCs/>
                <w:sz w:val="20"/>
              </w:rPr>
              <w:t xml:space="preserve"> и замене автоматических выключателей</w:t>
            </w:r>
          </w:p>
        </w:tc>
        <w:tc>
          <w:tcPr>
            <w:tcW w:w="4677" w:type="dxa"/>
            <w:tcBorders>
              <w:top w:val="single" w:sz="4" w:space="0" w:color="auto"/>
              <w:left w:val="nil"/>
              <w:bottom w:val="single" w:sz="4" w:space="0" w:color="auto"/>
              <w:right w:val="single" w:sz="4" w:space="0" w:color="auto"/>
            </w:tcBorders>
          </w:tcPr>
          <w:p w:rsidR="007F6AAB" w:rsidRPr="00471103" w:rsidRDefault="00396BD5" w:rsidP="00396BD5">
            <w:pPr>
              <w:jc w:val="both"/>
              <w:rPr>
                <w:b/>
                <w:sz w:val="20"/>
                <w:szCs w:val="20"/>
              </w:rPr>
            </w:pPr>
            <w:r w:rsidRPr="00F745BA">
              <w:rPr>
                <w:sz w:val="20"/>
                <w:szCs w:val="20"/>
              </w:rPr>
              <w:t>Согласно локального ресурсного сметного расчета на</w:t>
            </w:r>
            <w:r>
              <w:rPr>
                <w:sz w:val="20"/>
                <w:szCs w:val="20"/>
              </w:rPr>
              <w:t xml:space="preserve"> оказание услуг</w:t>
            </w:r>
            <w:r w:rsidRPr="00F745BA">
              <w:rPr>
                <w:sz w:val="20"/>
                <w:szCs w:val="20"/>
              </w:rPr>
              <w:t xml:space="preserve"> </w:t>
            </w:r>
            <w:r w:rsidRPr="00B424FC">
              <w:rPr>
                <w:bCs/>
                <w:sz w:val="20"/>
                <w:szCs w:val="20"/>
              </w:rPr>
              <w:t xml:space="preserve">по измерению сопротивления изоляции, растеканию тока </w:t>
            </w:r>
            <w:proofErr w:type="spellStart"/>
            <w:r w:rsidRPr="00B424FC">
              <w:rPr>
                <w:bCs/>
                <w:sz w:val="20"/>
                <w:szCs w:val="20"/>
              </w:rPr>
              <w:t>заземлителя</w:t>
            </w:r>
            <w:proofErr w:type="spellEnd"/>
            <w:r w:rsidRPr="00B424FC">
              <w:rPr>
                <w:bCs/>
                <w:sz w:val="20"/>
                <w:szCs w:val="20"/>
              </w:rPr>
              <w:t xml:space="preserve"> и замене автоматических выключателей</w:t>
            </w:r>
            <w:r w:rsidRPr="00F745BA">
              <w:rPr>
                <w:i/>
                <w:sz w:val="20"/>
                <w:szCs w:val="20"/>
              </w:rPr>
              <w:t xml:space="preserve"> (Приложение № </w:t>
            </w:r>
            <w:r>
              <w:rPr>
                <w:i/>
                <w:sz w:val="20"/>
                <w:szCs w:val="20"/>
              </w:rPr>
              <w:t>4</w:t>
            </w:r>
            <w:r w:rsidRPr="00F745BA">
              <w:rPr>
                <w:i/>
                <w:sz w:val="20"/>
                <w:szCs w:val="20"/>
              </w:rPr>
              <w:t xml:space="preserve"> к </w:t>
            </w:r>
            <w:r>
              <w:rPr>
                <w:i/>
                <w:sz w:val="20"/>
                <w:szCs w:val="20"/>
              </w:rPr>
              <w:t>Извещению</w:t>
            </w:r>
            <w:r w:rsidRPr="00F745BA">
              <w:rPr>
                <w:i/>
                <w:sz w:val="20"/>
                <w:szCs w:val="20"/>
              </w:rPr>
              <w:t>)</w:t>
            </w:r>
            <w:r w:rsidRPr="00F745BA">
              <w:rPr>
                <w:sz w:val="20"/>
                <w:szCs w:val="20"/>
              </w:rPr>
              <w:t xml:space="preserve"> и </w:t>
            </w:r>
            <w:r>
              <w:rPr>
                <w:sz w:val="20"/>
                <w:szCs w:val="20"/>
              </w:rPr>
              <w:t>Техническому заданию</w:t>
            </w:r>
            <w:r w:rsidRPr="00F745BA">
              <w:rPr>
                <w:sz w:val="20"/>
                <w:szCs w:val="20"/>
              </w:rPr>
              <w:t xml:space="preserve"> </w:t>
            </w:r>
            <w:r w:rsidRPr="00F745BA">
              <w:rPr>
                <w:i/>
                <w:sz w:val="20"/>
                <w:szCs w:val="20"/>
              </w:rPr>
              <w:t xml:space="preserve">(Приложение № </w:t>
            </w:r>
            <w:r>
              <w:rPr>
                <w:i/>
                <w:sz w:val="20"/>
                <w:szCs w:val="20"/>
              </w:rPr>
              <w:t>1</w:t>
            </w:r>
            <w:r w:rsidRPr="00F745BA">
              <w:rPr>
                <w:i/>
                <w:sz w:val="20"/>
                <w:szCs w:val="20"/>
              </w:rPr>
              <w:t xml:space="preserve"> к </w:t>
            </w:r>
            <w:r>
              <w:rPr>
                <w:i/>
                <w:sz w:val="20"/>
                <w:szCs w:val="20"/>
              </w:rPr>
              <w:t>Извещению</w:t>
            </w:r>
            <w:r w:rsidRPr="00F745BA">
              <w:rPr>
                <w:i/>
                <w:sz w:val="20"/>
                <w:szCs w:val="20"/>
              </w:rPr>
              <w:t>)</w:t>
            </w:r>
            <w:r>
              <w:rPr>
                <w:sz w:val="20"/>
                <w:szCs w:val="20"/>
              </w:rPr>
              <w:t>, а также в соответствии с Таблицей 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F6AAB" w:rsidRPr="00121810" w:rsidRDefault="00B53174" w:rsidP="007F6AAB">
            <w:pPr>
              <w:jc w:val="center"/>
              <w:rPr>
                <w:sz w:val="20"/>
                <w:szCs w:val="20"/>
              </w:rPr>
            </w:pPr>
            <w:proofErr w:type="spellStart"/>
            <w:r>
              <w:rPr>
                <w:sz w:val="20"/>
                <w:szCs w:val="20"/>
              </w:rPr>
              <w:t>Усл.ед</w:t>
            </w:r>
            <w:proofErr w:type="spellEnd"/>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7F6AAB" w:rsidRPr="00121810" w:rsidRDefault="00B53174" w:rsidP="007F6AAB">
            <w:pPr>
              <w:jc w:val="center"/>
              <w:rPr>
                <w:sz w:val="20"/>
                <w:szCs w:val="20"/>
              </w:rPr>
            </w:pPr>
            <w:r>
              <w:rPr>
                <w:sz w:val="20"/>
                <w:szCs w:val="20"/>
              </w:rPr>
              <w:t>1</w:t>
            </w:r>
          </w:p>
        </w:tc>
        <w:tc>
          <w:tcPr>
            <w:tcW w:w="1275" w:type="dxa"/>
            <w:tcBorders>
              <w:top w:val="single" w:sz="4" w:space="0" w:color="auto"/>
              <w:left w:val="nil"/>
              <w:bottom w:val="single" w:sz="4" w:space="0" w:color="auto"/>
              <w:right w:val="single" w:sz="4" w:space="0" w:color="auto"/>
            </w:tcBorders>
          </w:tcPr>
          <w:p w:rsidR="007F6AAB" w:rsidRPr="00121810" w:rsidRDefault="00B53174" w:rsidP="007F6AAB">
            <w:pPr>
              <w:jc w:val="center"/>
              <w:rPr>
                <w:color w:val="000000"/>
                <w:sz w:val="20"/>
                <w:szCs w:val="20"/>
              </w:rPr>
            </w:pPr>
            <w:r>
              <w:rPr>
                <w:color w:val="000000"/>
                <w:sz w:val="20"/>
                <w:szCs w:val="20"/>
              </w:rPr>
              <w:t>349 401,71</w:t>
            </w:r>
          </w:p>
        </w:tc>
      </w:tr>
    </w:tbl>
    <w:p w:rsidR="007F6AAB" w:rsidRPr="005A07FA" w:rsidRDefault="007F6AAB" w:rsidP="007F6AAB">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F6AAB" w:rsidRDefault="007F6AAB" w:rsidP="007F6AAB">
      <w:pPr>
        <w:pStyle w:val="aff8"/>
        <w:contextualSpacing/>
        <w:jc w:val="right"/>
        <w:rPr>
          <w:rFonts w:ascii="Times New Roman" w:hAnsi="Times New Roman"/>
          <w:b/>
          <w:sz w:val="20"/>
        </w:rPr>
      </w:pPr>
    </w:p>
    <w:p w:rsidR="007F6AAB" w:rsidRDefault="007F6AAB" w:rsidP="007F6AAB">
      <w:pPr>
        <w:pStyle w:val="aff8"/>
        <w:contextualSpacing/>
        <w:jc w:val="right"/>
        <w:rPr>
          <w:rFonts w:ascii="Times New Roman" w:hAnsi="Times New Roman"/>
          <w:b/>
          <w:sz w:val="20"/>
        </w:rPr>
      </w:pPr>
      <w:r w:rsidRPr="00865039">
        <w:rPr>
          <w:rFonts w:ascii="Times New Roman" w:hAnsi="Times New Roman"/>
          <w:b/>
          <w:sz w:val="20"/>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5103"/>
        <w:gridCol w:w="1134"/>
        <w:gridCol w:w="992"/>
      </w:tblGrid>
      <w:tr w:rsidR="00711D92" w:rsidTr="00711D92">
        <w:trPr>
          <w:trHeight w:val="179"/>
        </w:trPr>
        <w:tc>
          <w:tcPr>
            <w:tcW w:w="709" w:type="dxa"/>
            <w:tcBorders>
              <w:top w:val="single" w:sz="4" w:space="0" w:color="auto"/>
              <w:left w:val="single" w:sz="4" w:space="0" w:color="auto"/>
              <w:bottom w:val="single" w:sz="4" w:space="0" w:color="auto"/>
              <w:right w:val="single" w:sz="4" w:space="0" w:color="auto"/>
            </w:tcBorders>
            <w:hideMark/>
          </w:tcPr>
          <w:p w:rsidR="00711D92" w:rsidRPr="00711D92" w:rsidRDefault="00711D92" w:rsidP="00711D92">
            <w:pPr>
              <w:jc w:val="center"/>
              <w:rPr>
                <w:sz w:val="20"/>
                <w:szCs w:val="20"/>
              </w:rPr>
            </w:pPr>
            <w:r w:rsidRPr="00711D92">
              <w:rPr>
                <w:sz w:val="20"/>
                <w:szCs w:val="20"/>
              </w:rPr>
              <w:t xml:space="preserve">№ </w:t>
            </w:r>
            <w:proofErr w:type="spellStart"/>
            <w:r w:rsidRPr="00711D92">
              <w:rPr>
                <w:sz w:val="20"/>
                <w:szCs w:val="20"/>
              </w:rPr>
              <w:t>п</w:t>
            </w:r>
            <w:proofErr w:type="spellEnd"/>
            <w:r w:rsidRPr="00711D92">
              <w:rPr>
                <w:sz w:val="20"/>
                <w:szCs w:val="20"/>
              </w:rPr>
              <w:t>/</w:t>
            </w:r>
            <w:proofErr w:type="spellStart"/>
            <w:r w:rsidRPr="00711D92">
              <w:rPr>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11D92" w:rsidRPr="00711D92" w:rsidRDefault="00711D92" w:rsidP="00711D92">
            <w:pPr>
              <w:jc w:val="center"/>
              <w:rPr>
                <w:sz w:val="20"/>
                <w:szCs w:val="20"/>
              </w:rPr>
            </w:pPr>
            <w:r w:rsidRPr="00711D92">
              <w:rPr>
                <w:sz w:val="20"/>
                <w:szCs w:val="20"/>
              </w:rPr>
              <w:t>Наименование</w:t>
            </w:r>
          </w:p>
          <w:p w:rsidR="00711D92" w:rsidRPr="00711D92" w:rsidRDefault="00711D92" w:rsidP="00711D92">
            <w:pPr>
              <w:jc w:val="center"/>
              <w:rPr>
                <w:sz w:val="20"/>
                <w:szCs w:val="20"/>
              </w:rPr>
            </w:pPr>
            <w:r w:rsidRPr="00711D92">
              <w:rPr>
                <w:sz w:val="20"/>
                <w:szCs w:val="20"/>
              </w:rPr>
              <w:t>товара, работ, услуг</w:t>
            </w:r>
          </w:p>
        </w:tc>
        <w:tc>
          <w:tcPr>
            <w:tcW w:w="5103" w:type="dxa"/>
            <w:tcBorders>
              <w:top w:val="single" w:sz="4" w:space="0" w:color="auto"/>
              <w:left w:val="single" w:sz="4" w:space="0" w:color="auto"/>
              <w:bottom w:val="single" w:sz="4" w:space="0" w:color="auto"/>
              <w:right w:val="single" w:sz="4" w:space="0" w:color="auto"/>
            </w:tcBorders>
            <w:hideMark/>
          </w:tcPr>
          <w:p w:rsidR="00711D92" w:rsidRPr="00711D92" w:rsidRDefault="00711D92" w:rsidP="00711D92">
            <w:pPr>
              <w:tabs>
                <w:tab w:val="left" w:pos="0"/>
                <w:tab w:val="left" w:pos="540"/>
                <w:tab w:val="left" w:pos="900"/>
                <w:tab w:val="left" w:pos="1080"/>
              </w:tabs>
              <w:spacing w:after="120"/>
              <w:jc w:val="center"/>
              <w:rPr>
                <w:sz w:val="20"/>
                <w:szCs w:val="20"/>
              </w:rPr>
            </w:pPr>
            <w:r w:rsidRPr="00711D92">
              <w:rPr>
                <w:sz w:val="20"/>
                <w:szCs w:val="20"/>
              </w:rPr>
              <w:t>Характеристика товара, работ, услуг, функция или величина параметра</w:t>
            </w:r>
          </w:p>
        </w:tc>
        <w:tc>
          <w:tcPr>
            <w:tcW w:w="1134" w:type="dxa"/>
            <w:tcBorders>
              <w:top w:val="single" w:sz="4" w:space="0" w:color="auto"/>
              <w:left w:val="single" w:sz="4" w:space="0" w:color="auto"/>
              <w:bottom w:val="single" w:sz="4" w:space="0" w:color="auto"/>
              <w:right w:val="single" w:sz="4" w:space="0" w:color="auto"/>
            </w:tcBorders>
            <w:hideMark/>
          </w:tcPr>
          <w:p w:rsidR="00711D92" w:rsidRPr="00711D92" w:rsidRDefault="00711D92" w:rsidP="00711D92">
            <w:pPr>
              <w:jc w:val="center"/>
              <w:rPr>
                <w:bCs/>
                <w:sz w:val="20"/>
                <w:szCs w:val="20"/>
              </w:rPr>
            </w:pPr>
            <w:r w:rsidRPr="00711D92">
              <w:rPr>
                <w:bCs/>
                <w:sz w:val="20"/>
                <w:szCs w:val="20"/>
              </w:rPr>
              <w:t xml:space="preserve">Ед. </w:t>
            </w:r>
            <w:proofErr w:type="spellStart"/>
            <w:r w:rsidRPr="00711D92">
              <w:rPr>
                <w:bCs/>
                <w:sz w:val="20"/>
                <w:szCs w:val="20"/>
              </w:rPr>
              <w:t>изм</w:t>
            </w:r>
            <w:proofErr w:type="spellEnd"/>
            <w:r w:rsidRPr="00711D92">
              <w:rPr>
                <w:bCs/>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11D92" w:rsidRPr="00711D92" w:rsidRDefault="00711D92" w:rsidP="00711D92">
            <w:pPr>
              <w:jc w:val="center"/>
              <w:rPr>
                <w:bCs/>
                <w:sz w:val="20"/>
                <w:szCs w:val="20"/>
              </w:rPr>
            </w:pPr>
            <w:r w:rsidRPr="00711D92">
              <w:rPr>
                <w:bCs/>
                <w:sz w:val="20"/>
                <w:szCs w:val="20"/>
              </w:rPr>
              <w:t>Кол-во</w:t>
            </w:r>
          </w:p>
        </w:tc>
      </w:tr>
      <w:tr w:rsidR="00711D92" w:rsidRPr="00EC0586" w:rsidTr="00B93F69">
        <w:trPr>
          <w:trHeight w:val="405"/>
        </w:trPr>
        <w:tc>
          <w:tcPr>
            <w:tcW w:w="709" w:type="dxa"/>
            <w:tcBorders>
              <w:top w:val="single" w:sz="4" w:space="0" w:color="auto"/>
              <w:left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1</w:t>
            </w:r>
          </w:p>
        </w:tc>
        <w:tc>
          <w:tcPr>
            <w:tcW w:w="2410" w:type="dxa"/>
            <w:vMerge w:val="restart"/>
            <w:tcBorders>
              <w:top w:val="single" w:sz="4" w:space="0" w:color="auto"/>
              <w:left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Замена выключателей автоматических</w:t>
            </w:r>
          </w:p>
        </w:tc>
        <w:tc>
          <w:tcPr>
            <w:tcW w:w="5103" w:type="dxa"/>
            <w:tcBorders>
              <w:top w:val="single" w:sz="4" w:space="0" w:color="auto"/>
              <w:left w:val="single" w:sz="4" w:space="0" w:color="auto"/>
              <w:right w:val="single" w:sz="4" w:space="0" w:color="auto"/>
            </w:tcBorders>
          </w:tcPr>
          <w:p w:rsidR="00711D92" w:rsidRPr="00711D92" w:rsidRDefault="00711D92" w:rsidP="00B93F69">
            <w:pPr>
              <w:jc w:val="center"/>
              <w:rPr>
                <w:color w:val="000000"/>
                <w:sz w:val="20"/>
                <w:szCs w:val="20"/>
              </w:rPr>
            </w:pPr>
            <w:r w:rsidRPr="00711D92">
              <w:rPr>
                <w:color w:val="000000"/>
                <w:sz w:val="20"/>
                <w:szCs w:val="20"/>
              </w:rPr>
              <w:t>1Р 16А, характери</w:t>
            </w:r>
            <w:r w:rsidR="00B93F69">
              <w:rPr>
                <w:color w:val="000000"/>
                <w:sz w:val="20"/>
                <w:szCs w:val="20"/>
              </w:rPr>
              <w:t>стика</w:t>
            </w:r>
            <w:r w:rsidRPr="00711D92">
              <w:rPr>
                <w:color w:val="000000"/>
                <w:sz w:val="20"/>
                <w:szCs w:val="20"/>
              </w:rPr>
              <w:t xml:space="preserve"> В</w:t>
            </w:r>
            <w:r w:rsidR="00155675">
              <w:rPr>
                <w:color w:val="000000"/>
                <w:sz w:val="20"/>
                <w:szCs w:val="20"/>
              </w:rPr>
              <w:t>,</w:t>
            </w:r>
          </w:p>
          <w:p w:rsidR="00711D92" w:rsidRPr="00711D92" w:rsidRDefault="00711D92" w:rsidP="00B93F69">
            <w:pPr>
              <w:jc w:val="center"/>
              <w:rPr>
                <w:color w:val="000000"/>
                <w:sz w:val="20"/>
                <w:szCs w:val="20"/>
              </w:rPr>
            </w:pPr>
            <w:r w:rsidRPr="00711D92">
              <w:rPr>
                <w:color w:val="000000"/>
                <w:sz w:val="20"/>
                <w:szCs w:val="20"/>
              </w:rPr>
              <w:t>предельный ток отключения 6000А (6кА)</w:t>
            </w:r>
          </w:p>
          <w:p w:rsidR="00711D92" w:rsidRPr="00711D92" w:rsidRDefault="00711D92" w:rsidP="00B93F69">
            <w:pPr>
              <w:jc w:val="center"/>
              <w:rPr>
                <w:color w:val="000000"/>
                <w:sz w:val="20"/>
                <w:szCs w:val="20"/>
              </w:rPr>
            </w:pPr>
            <w:r w:rsidRPr="00711D92">
              <w:rPr>
                <w:color w:val="000000"/>
                <w:sz w:val="20"/>
                <w:szCs w:val="20"/>
              </w:rPr>
              <w:t>класс ток ограничения 3</w:t>
            </w:r>
          </w:p>
        </w:tc>
        <w:tc>
          <w:tcPr>
            <w:tcW w:w="1134" w:type="dxa"/>
            <w:tcBorders>
              <w:top w:val="single" w:sz="4" w:space="0" w:color="auto"/>
              <w:left w:val="single" w:sz="4" w:space="0" w:color="auto"/>
              <w:bottom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Шт.</w:t>
            </w:r>
          </w:p>
          <w:p w:rsidR="00711D92" w:rsidRPr="00711D92" w:rsidRDefault="00711D92" w:rsidP="00B93F69">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711D92" w:rsidRPr="00711D92" w:rsidRDefault="00711D92" w:rsidP="00B93F69">
            <w:pPr>
              <w:jc w:val="center"/>
              <w:rPr>
                <w:sz w:val="20"/>
                <w:szCs w:val="20"/>
              </w:rPr>
            </w:pPr>
            <w:r w:rsidRPr="00711D92">
              <w:rPr>
                <w:sz w:val="20"/>
                <w:szCs w:val="20"/>
              </w:rPr>
              <w:t>19</w:t>
            </w:r>
          </w:p>
          <w:p w:rsidR="00711D92" w:rsidRPr="00711D92" w:rsidRDefault="00711D92" w:rsidP="00B93F69">
            <w:pPr>
              <w:jc w:val="center"/>
              <w:rPr>
                <w:sz w:val="20"/>
                <w:szCs w:val="20"/>
                <w:vertAlign w:val="subscript"/>
              </w:rPr>
            </w:pPr>
          </w:p>
        </w:tc>
      </w:tr>
      <w:tr w:rsidR="00711D92" w:rsidTr="00B93F69">
        <w:trPr>
          <w:trHeight w:val="555"/>
        </w:trPr>
        <w:tc>
          <w:tcPr>
            <w:tcW w:w="709" w:type="dxa"/>
            <w:tcBorders>
              <w:left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2</w:t>
            </w:r>
          </w:p>
        </w:tc>
        <w:tc>
          <w:tcPr>
            <w:tcW w:w="2410" w:type="dxa"/>
            <w:vMerge/>
            <w:tcBorders>
              <w:left w:val="single" w:sz="4" w:space="0" w:color="auto"/>
              <w:right w:val="single" w:sz="4" w:space="0" w:color="auto"/>
            </w:tcBorders>
          </w:tcPr>
          <w:p w:rsidR="00711D92" w:rsidRPr="00711D92" w:rsidRDefault="00711D92" w:rsidP="00B93F69">
            <w:pPr>
              <w:jc w:val="center"/>
              <w:rPr>
                <w:sz w:val="20"/>
                <w:szCs w:val="20"/>
              </w:rPr>
            </w:pPr>
          </w:p>
        </w:tc>
        <w:tc>
          <w:tcPr>
            <w:tcW w:w="5103" w:type="dxa"/>
            <w:tcBorders>
              <w:top w:val="single" w:sz="4" w:space="0" w:color="auto"/>
              <w:left w:val="single" w:sz="4" w:space="0" w:color="auto"/>
              <w:right w:val="single" w:sz="4" w:space="0" w:color="auto"/>
            </w:tcBorders>
          </w:tcPr>
          <w:p w:rsidR="00711D92" w:rsidRPr="00711D92" w:rsidRDefault="00B93F69" w:rsidP="00B93F69">
            <w:pPr>
              <w:tabs>
                <w:tab w:val="left" w:pos="0"/>
                <w:tab w:val="left" w:pos="720"/>
              </w:tabs>
              <w:contextualSpacing/>
              <w:jc w:val="center"/>
              <w:rPr>
                <w:sz w:val="20"/>
                <w:szCs w:val="20"/>
              </w:rPr>
            </w:pPr>
            <w:r>
              <w:rPr>
                <w:rFonts w:eastAsia="Calibri"/>
                <w:sz w:val="20"/>
                <w:szCs w:val="20"/>
                <w:lang w:eastAsia="en-US"/>
              </w:rPr>
              <w:t>1Р 25А, характеристика</w:t>
            </w:r>
            <w:r w:rsidR="00711D92" w:rsidRPr="00711D92">
              <w:rPr>
                <w:rFonts w:eastAsia="Calibri"/>
                <w:sz w:val="20"/>
                <w:szCs w:val="20"/>
                <w:lang w:eastAsia="en-US"/>
              </w:rPr>
              <w:t xml:space="preserve"> В</w:t>
            </w:r>
            <w:r>
              <w:rPr>
                <w:rFonts w:eastAsia="Calibri"/>
                <w:sz w:val="20"/>
                <w:szCs w:val="20"/>
                <w:lang w:eastAsia="en-US"/>
              </w:rPr>
              <w:t>,</w:t>
            </w:r>
          </w:p>
          <w:p w:rsidR="00711D92" w:rsidRPr="00711D92" w:rsidRDefault="00711D92" w:rsidP="00B93F69">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предельный ток отключения 6000А (6кА)</w:t>
            </w:r>
          </w:p>
          <w:p w:rsidR="00711D92" w:rsidRPr="00711D92" w:rsidRDefault="00711D92" w:rsidP="00B93F69">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класс ток ограничения 3</w:t>
            </w:r>
          </w:p>
        </w:tc>
        <w:tc>
          <w:tcPr>
            <w:tcW w:w="1134" w:type="dxa"/>
            <w:tcBorders>
              <w:left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Шт.</w:t>
            </w:r>
          </w:p>
          <w:p w:rsidR="00711D92" w:rsidRPr="00711D92" w:rsidRDefault="00711D92" w:rsidP="00B93F69">
            <w:pPr>
              <w:jc w:val="center"/>
              <w:rPr>
                <w:sz w:val="20"/>
                <w:szCs w:val="20"/>
              </w:rPr>
            </w:pPr>
          </w:p>
        </w:tc>
        <w:tc>
          <w:tcPr>
            <w:tcW w:w="992" w:type="dxa"/>
            <w:tcBorders>
              <w:left w:val="single" w:sz="4" w:space="0" w:color="auto"/>
              <w:right w:val="single" w:sz="4" w:space="0" w:color="auto"/>
            </w:tcBorders>
            <w:noWrap/>
          </w:tcPr>
          <w:p w:rsidR="00711D92" w:rsidRPr="00711D92" w:rsidRDefault="00711D92" w:rsidP="00B93F69">
            <w:pPr>
              <w:jc w:val="center"/>
              <w:rPr>
                <w:sz w:val="20"/>
                <w:szCs w:val="20"/>
              </w:rPr>
            </w:pPr>
            <w:r w:rsidRPr="00711D92">
              <w:rPr>
                <w:sz w:val="20"/>
                <w:szCs w:val="20"/>
              </w:rPr>
              <w:t>19</w:t>
            </w:r>
          </w:p>
          <w:p w:rsidR="00711D92" w:rsidRPr="00711D92" w:rsidRDefault="00711D92" w:rsidP="00B93F69">
            <w:pPr>
              <w:jc w:val="center"/>
              <w:rPr>
                <w:sz w:val="20"/>
                <w:szCs w:val="20"/>
              </w:rPr>
            </w:pPr>
          </w:p>
        </w:tc>
      </w:tr>
      <w:tr w:rsidR="00711D92" w:rsidTr="00B93F69">
        <w:trPr>
          <w:trHeight w:val="525"/>
        </w:trPr>
        <w:tc>
          <w:tcPr>
            <w:tcW w:w="709" w:type="dxa"/>
            <w:tcBorders>
              <w:left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3</w:t>
            </w:r>
          </w:p>
        </w:tc>
        <w:tc>
          <w:tcPr>
            <w:tcW w:w="2410" w:type="dxa"/>
            <w:vMerge/>
            <w:tcBorders>
              <w:left w:val="single" w:sz="4" w:space="0" w:color="auto"/>
              <w:right w:val="single" w:sz="4" w:space="0" w:color="auto"/>
            </w:tcBorders>
          </w:tcPr>
          <w:p w:rsidR="00711D92" w:rsidRPr="00711D92" w:rsidRDefault="00711D92" w:rsidP="00B93F69">
            <w:pPr>
              <w:jc w:val="center"/>
              <w:rPr>
                <w:sz w:val="20"/>
                <w:szCs w:val="20"/>
              </w:rPr>
            </w:pPr>
          </w:p>
        </w:tc>
        <w:tc>
          <w:tcPr>
            <w:tcW w:w="5103" w:type="dxa"/>
            <w:tcBorders>
              <w:top w:val="single" w:sz="4" w:space="0" w:color="auto"/>
              <w:left w:val="single" w:sz="4" w:space="0" w:color="auto"/>
              <w:right w:val="single" w:sz="4" w:space="0" w:color="auto"/>
            </w:tcBorders>
          </w:tcPr>
          <w:p w:rsidR="00711D92" w:rsidRPr="00711D92" w:rsidRDefault="00B93F69" w:rsidP="00B93F69">
            <w:pPr>
              <w:tabs>
                <w:tab w:val="left" w:pos="0"/>
                <w:tab w:val="left" w:pos="720"/>
              </w:tabs>
              <w:contextualSpacing/>
              <w:jc w:val="center"/>
              <w:rPr>
                <w:sz w:val="20"/>
                <w:szCs w:val="20"/>
              </w:rPr>
            </w:pPr>
            <w:r>
              <w:rPr>
                <w:rFonts w:eastAsia="Calibri"/>
                <w:sz w:val="20"/>
                <w:szCs w:val="20"/>
                <w:lang w:eastAsia="en-US"/>
              </w:rPr>
              <w:t>1Р 25А, характеристика</w:t>
            </w:r>
            <w:r w:rsidR="00711D92" w:rsidRPr="00711D92">
              <w:rPr>
                <w:rFonts w:eastAsia="Calibri"/>
                <w:sz w:val="20"/>
                <w:szCs w:val="20"/>
                <w:lang w:eastAsia="en-US"/>
              </w:rPr>
              <w:t xml:space="preserve"> В</w:t>
            </w:r>
            <w:r>
              <w:rPr>
                <w:rFonts w:eastAsia="Calibri"/>
                <w:sz w:val="20"/>
                <w:szCs w:val="20"/>
                <w:lang w:eastAsia="en-US"/>
              </w:rPr>
              <w:t>,</w:t>
            </w:r>
          </w:p>
          <w:p w:rsidR="00711D92" w:rsidRPr="00711D92" w:rsidRDefault="00711D92" w:rsidP="00B93F69">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предельный ток отключения 6000А (6кА)</w:t>
            </w:r>
          </w:p>
          <w:p w:rsidR="00711D92" w:rsidRPr="00711D92" w:rsidRDefault="00711D92" w:rsidP="00B93F69">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класс ток ограничения 3</w:t>
            </w:r>
          </w:p>
        </w:tc>
        <w:tc>
          <w:tcPr>
            <w:tcW w:w="1134" w:type="dxa"/>
            <w:tcBorders>
              <w:left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Шт.</w:t>
            </w:r>
          </w:p>
          <w:p w:rsidR="00711D92" w:rsidRPr="00711D92" w:rsidRDefault="00711D92" w:rsidP="00B93F69">
            <w:pPr>
              <w:jc w:val="center"/>
              <w:rPr>
                <w:sz w:val="20"/>
                <w:szCs w:val="20"/>
              </w:rPr>
            </w:pPr>
          </w:p>
        </w:tc>
        <w:tc>
          <w:tcPr>
            <w:tcW w:w="992" w:type="dxa"/>
            <w:tcBorders>
              <w:left w:val="single" w:sz="4" w:space="0" w:color="auto"/>
              <w:right w:val="single" w:sz="4" w:space="0" w:color="auto"/>
            </w:tcBorders>
            <w:noWrap/>
          </w:tcPr>
          <w:p w:rsidR="00711D92" w:rsidRPr="00711D92" w:rsidRDefault="00711D92" w:rsidP="00B93F69">
            <w:pPr>
              <w:jc w:val="center"/>
              <w:rPr>
                <w:sz w:val="20"/>
                <w:szCs w:val="20"/>
              </w:rPr>
            </w:pPr>
            <w:r w:rsidRPr="00711D92">
              <w:rPr>
                <w:sz w:val="20"/>
                <w:szCs w:val="20"/>
              </w:rPr>
              <w:t>19</w:t>
            </w:r>
          </w:p>
          <w:p w:rsidR="00711D92" w:rsidRPr="00711D92" w:rsidRDefault="00711D92" w:rsidP="00B93F69">
            <w:pPr>
              <w:jc w:val="center"/>
              <w:rPr>
                <w:sz w:val="20"/>
                <w:szCs w:val="20"/>
              </w:rPr>
            </w:pPr>
          </w:p>
        </w:tc>
      </w:tr>
      <w:tr w:rsidR="00711D92" w:rsidTr="00B93F69">
        <w:trPr>
          <w:trHeight w:val="765"/>
        </w:trPr>
        <w:tc>
          <w:tcPr>
            <w:tcW w:w="709" w:type="dxa"/>
            <w:tcBorders>
              <w:left w:val="single" w:sz="4" w:space="0" w:color="auto"/>
              <w:bottom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4</w:t>
            </w:r>
          </w:p>
        </w:tc>
        <w:tc>
          <w:tcPr>
            <w:tcW w:w="2410" w:type="dxa"/>
            <w:tcBorders>
              <w:left w:val="single" w:sz="4" w:space="0" w:color="auto"/>
              <w:bottom w:val="single" w:sz="4" w:space="0" w:color="auto"/>
              <w:right w:val="single" w:sz="4" w:space="0" w:color="auto"/>
            </w:tcBorders>
          </w:tcPr>
          <w:p w:rsidR="00711D92" w:rsidRPr="00711D92" w:rsidRDefault="00711D92" w:rsidP="00B93F69">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Измерение сопротивления изоляции мегомметром</w:t>
            </w:r>
          </w:p>
        </w:tc>
        <w:tc>
          <w:tcPr>
            <w:tcW w:w="5103" w:type="dxa"/>
            <w:tcBorders>
              <w:left w:val="single" w:sz="4" w:space="0" w:color="auto"/>
              <w:bottom w:val="single" w:sz="4" w:space="0" w:color="auto"/>
              <w:right w:val="single" w:sz="4" w:space="0" w:color="auto"/>
            </w:tcBorders>
          </w:tcPr>
          <w:p w:rsidR="00711D92" w:rsidRPr="00711D92" w:rsidRDefault="00711D92" w:rsidP="00B93F69">
            <w:pPr>
              <w:tabs>
                <w:tab w:val="left" w:pos="0"/>
                <w:tab w:val="left" w:pos="720"/>
              </w:tabs>
              <w:contextualSpacing/>
              <w:jc w:val="center"/>
              <w:rPr>
                <w:rFonts w:eastAsia="Calibri"/>
                <w:sz w:val="20"/>
                <w:szCs w:val="20"/>
                <w:lang w:eastAsia="en-US"/>
              </w:rPr>
            </w:pPr>
            <w:r w:rsidRPr="00711D92">
              <w:rPr>
                <w:rFonts w:eastAsia="Calibri"/>
                <w:sz w:val="20"/>
                <w:szCs w:val="20"/>
                <w:lang w:eastAsia="en-US"/>
              </w:rPr>
              <w:t xml:space="preserve">кабельные и другие линий напряжением до 1 кВ, </w:t>
            </w:r>
            <w:r w:rsidRPr="00711D92">
              <w:rPr>
                <w:sz w:val="20"/>
                <w:szCs w:val="20"/>
              </w:rPr>
              <w:t xml:space="preserve">растекания тока </w:t>
            </w:r>
            <w:proofErr w:type="spellStart"/>
            <w:r w:rsidRPr="00711D92">
              <w:rPr>
                <w:sz w:val="20"/>
                <w:szCs w:val="20"/>
              </w:rPr>
              <w:t>заземлителя</w:t>
            </w:r>
            <w:proofErr w:type="spellEnd"/>
            <w:r w:rsidRPr="00711D92">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11D92" w:rsidRPr="00711D92" w:rsidRDefault="00711D92" w:rsidP="00B93F69">
            <w:pPr>
              <w:jc w:val="center"/>
              <w:rPr>
                <w:sz w:val="20"/>
                <w:szCs w:val="20"/>
              </w:rPr>
            </w:pPr>
            <w:r w:rsidRPr="00711D92">
              <w:rPr>
                <w:sz w:val="20"/>
                <w:szCs w:val="20"/>
              </w:rPr>
              <w:t>линии</w:t>
            </w:r>
          </w:p>
        </w:tc>
        <w:tc>
          <w:tcPr>
            <w:tcW w:w="992" w:type="dxa"/>
            <w:tcBorders>
              <w:top w:val="single" w:sz="4" w:space="0" w:color="auto"/>
              <w:left w:val="single" w:sz="4" w:space="0" w:color="auto"/>
              <w:bottom w:val="single" w:sz="4" w:space="0" w:color="auto"/>
              <w:right w:val="single" w:sz="4" w:space="0" w:color="auto"/>
            </w:tcBorders>
            <w:noWrap/>
          </w:tcPr>
          <w:p w:rsidR="00711D92" w:rsidRPr="00711D92" w:rsidRDefault="00711D92" w:rsidP="00B93F69">
            <w:pPr>
              <w:jc w:val="center"/>
              <w:rPr>
                <w:sz w:val="20"/>
                <w:szCs w:val="20"/>
              </w:rPr>
            </w:pPr>
            <w:r w:rsidRPr="00711D92">
              <w:rPr>
                <w:sz w:val="20"/>
                <w:szCs w:val="20"/>
              </w:rPr>
              <w:t>1</w:t>
            </w:r>
            <w:r w:rsidR="00155675">
              <w:rPr>
                <w:sz w:val="20"/>
                <w:szCs w:val="20"/>
              </w:rPr>
              <w:t xml:space="preserve"> </w:t>
            </w:r>
            <w:r w:rsidRPr="00711D92">
              <w:rPr>
                <w:sz w:val="20"/>
                <w:szCs w:val="20"/>
              </w:rPr>
              <w:t>682</w:t>
            </w:r>
          </w:p>
        </w:tc>
      </w:tr>
    </w:tbl>
    <w:p w:rsidR="00711D92" w:rsidRDefault="00711D92" w:rsidP="00D12B54">
      <w:pPr>
        <w:pStyle w:val="aff8"/>
        <w:spacing w:after="0"/>
        <w:contextualSpacing/>
        <w:jc w:val="right"/>
        <w:rPr>
          <w:rFonts w:ascii="Times New Roman" w:hAnsi="Times New Roman"/>
          <w:b/>
          <w:sz w:val="20"/>
        </w:rPr>
      </w:pPr>
    </w:p>
    <w:p w:rsidR="00155675" w:rsidRDefault="00155675" w:rsidP="00D12B54">
      <w:pPr>
        <w:tabs>
          <w:tab w:val="left" w:pos="1320"/>
        </w:tabs>
        <w:ind w:firstLine="567"/>
        <w:jc w:val="both"/>
        <w:rPr>
          <w:rFonts w:eastAsia="Calibri"/>
          <w:b/>
          <w:sz w:val="20"/>
          <w:szCs w:val="20"/>
        </w:rPr>
      </w:pPr>
      <w:r>
        <w:rPr>
          <w:rFonts w:eastAsia="Calibri"/>
          <w:b/>
          <w:sz w:val="20"/>
          <w:szCs w:val="20"/>
        </w:rPr>
        <w:t>Перечень оказываемых услуг:</w:t>
      </w:r>
    </w:p>
    <w:p w:rsidR="00155675" w:rsidRPr="00155675" w:rsidRDefault="00155675" w:rsidP="00D12B54">
      <w:pPr>
        <w:tabs>
          <w:tab w:val="left" w:pos="1320"/>
        </w:tabs>
        <w:ind w:firstLine="567"/>
        <w:jc w:val="both"/>
        <w:rPr>
          <w:rFonts w:eastAsia="Arial Unicode MS"/>
          <w:bCs/>
          <w:color w:val="000000"/>
          <w:sz w:val="20"/>
          <w:szCs w:val="20"/>
          <w:shd w:val="clear" w:color="auto" w:fill="FFFFFF"/>
        </w:rPr>
      </w:pPr>
      <w:r>
        <w:rPr>
          <w:rFonts w:eastAsia="Calibri"/>
          <w:b/>
          <w:sz w:val="20"/>
          <w:szCs w:val="20"/>
        </w:rPr>
        <w:t xml:space="preserve">- </w:t>
      </w:r>
      <w:r w:rsidRPr="00155675">
        <w:rPr>
          <w:rFonts w:eastAsia="Arial Unicode MS"/>
          <w:bCs/>
          <w:color w:val="000000"/>
          <w:sz w:val="20"/>
          <w:szCs w:val="20"/>
          <w:shd w:val="clear" w:color="auto" w:fill="FFFFFF"/>
        </w:rPr>
        <w:t>обследование всех электроустановок СН, расположенных на объектах, определение характеристик этих установок и соответствие их ПТЭЭП, ПУЭ, в том числе вводного устройства щитов СН, силовых и осветительных электроустановок СН, защитного заземления;</w:t>
      </w:r>
    </w:p>
    <w:p w:rsidR="00155675" w:rsidRPr="00155675" w:rsidRDefault="00155675" w:rsidP="00D12B54">
      <w:pPr>
        <w:tabs>
          <w:tab w:val="left" w:pos="1320"/>
        </w:tabs>
        <w:ind w:firstLine="567"/>
        <w:jc w:val="both"/>
        <w:rPr>
          <w:rFonts w:eastAsia="Arial Unicode MS"/>
          <w:bCs/>
          <w:color w:val="000000"/>
          <w:sz w:val="20"/>
          <w:szCs w:val="20"/>
          <w:shd w:val="clear" w:color="auto" w:fill="FFFFFF"/>
        </w:rPr>
      </w:pPr>
      <w:r w:rsidRPr="00155675">
        <w:rPr>
          <w:rFonts w:eastAsia="Calibri"/>
          <w:b/>
          <w:sz w:val="20"/>
          <w:szCs w:val="20"/>
        </w:rPr>
        <w:t xml:space="preserve">- </w:t>
      </w:r>
      <w:r w:rsidRPr="00155675">
        <w:rPr>
          <w:rFonts w:eastAsia="Arial Unicode MS"/>
          <w:bCs/>
          <w:color w:val="000000"/>
          <w:sz w:val="20"/>
          <w:szCs w:val="20"/>
          <w:shd w:val="clear" w:color="auto" w:fill="FFFFFF"/>
        </w:rPr>
        <w:t>внешний осмотр и испытание на механическую прочность контактов и креплений заземляющих устройств;</w:t>
      </w:r>
    </w:p>
    <w:p w:rsidR="00155675" w:rsidRPr="00155675" w:rsidRDefault="00155675" w:rsidP="00D12B54">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измерение сопротивления изоляции силовых и осветительных проводок;</w:t>
      </w:r>
    </w:p>
    <w:p w:rsidR="00155675" w:rsidRPr="00155675" w:rsidRDefault="00155675" w:rsidP="00D12B54">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проверка наличия цепи между </w:t>
      </w:r>
      <w:proofErr w:type="spellStart"/>
      <w:r w:rsidRPr="00155675">
        <w:rPr>
          <w:rFonts w:eastAsia="Arial Unicode MS"/>
          <w:bCs/>
          <w:color w:val="000000"/>
          <w:sz w:val="20"/>
          <w:szCs w:val="20"/>
          <w:shd w:val="clear" w:color="auto" w:fill="FFFFFF"/>
        </w:rPr>
        <w:t>заземлителями</w:t>
      </w:r>
      <w:proofErr w:type="spellEnd"/>
      <w:r w:rsidRPr="00155675">
        <w:rPr>
          <w:rFonts w:eastAsia="Arial Unicode MS"/>
          <w:bCs/>
          <w:color w:val="000000"/>
          <w:sz w:val="20"/>
          <w:szCs w:val="20"/>
          <w:shd w:val="clear" w:color="auto" w:fill="FFFFFF"/>
        </w:rPr>
        <w:t xml:space="preserve"> и элементами заземленной установки;</w:t>
      </w:r>
    </w:p>
    <w:p w:rsidR="00155675" w:rsidRPr="00155675" w:rsidRDefault="00155675" w:rsidP="00D12B54">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проверка цепи фаза-нуль в электроустановках до 1кВ с системой TN путем непосредственного измерения тока однофазного замыкания на корпус или провод;</w:t>
      </w:r>
    </w:p>
    <w:p w:rsidR="00155675" w:rsidRPr="00155675" w:rsidRDefault="00155675" w:rsidP="00D12B54">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измерение сопротивления заземляющих устройств;</w:t>
      </w:r>
    </w:p>
    <w:p w:rsidR="00155675" w:rsidRPr="00155675" w:rsidRDefault="00155675" w:rsidP="00D12B54">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w:t>
      </w:r>
      <w:r w:rsidRPr="00155675">
        <w:rPr>
          <w:sz w:val="20"/>
          <w:szCs w:val="20"/>
          <w:lang w:eastAsia="en-US"/>
        </w:rPr>
        <w:t>составление перечня дефектов и неисправностей на основании испытаний, измерений и внешнего осмотра, и проверки</w:t>
      </w:r>
      <w:r>
        <w:rPr>
          <w:sz w:val="20"/>
          <w:szCs w:val="20"/>
          <w:lang w:eastAsia="en-US"/>
        </w:rPr>
        <w:t>.</w:t>
      </w:r>
    </w:p>
    <w:p w:rsidR="00155675" w:rsidRDefault="00155675" w:rsidP="00D12B54">
      <w:pPr>
        <w:tabs>
          <w:tab w:val="left" w:pos="1320"/>
        </w:tabs>
        <w:ind w:firstLine="567"/>
        <w:jc w:val="both"/>
        <w:rPr>
          <w:rFonts w:eastAsia="Calibri"/>
          <w:b/>
          <w:sz w:val="20"/>
          <w:szCs w:val="20"/>
        </w:rPr>
      </w:pPr>
    </w:p>
    <w:p w:rsidR="00D12B54" w:rsidRPr="00D12B54" w:rsidRDefault="00D12B54" w:rsidP="00D12B54">
      <w:pPr>
        <w:tabs>
          <w:tab w:val="left" w:pos="1320"/>
        </w:tabs>
        <w:ind w:firstLine="567"/>
        <w:jc w:val="both"/>
        <w:rPr>
          <w:rFonts w:eastAsia="Calibri"/>
          <w:b/>
          <w:sz w:val="20"/>
          <w:szCs w:val="20"/>
        </w:rPr>
      </w:pPr>
      <w:r w:rsidRPr="00D12B54">
        <w:rPr>
          <w:rFonts w:eastAsia="Calibri"/>
          <w:b/>
          <w:sz w:val="20"/>
          <w:szCs w:val="20"/>
        </w:rPr>
        <w:t xml:space="preserve">Требование к </w:t>
      </w:r>
      <w:r w:rsidR="00B3154F">
        <w:rPr>
          <w:rFonts w:eastAsia="Calibri"/>
          <w:b/>
          <w:sz w:val="20"/>
          <w:szCs w:val="20"/>
        </w:rPr>
        <w:t>Исполнителю</w:t>
      </w:r>
      <w:r w:rsidRPr="00D12B54">
        <w:rPr>
          <w:rFonts w:eastAsia="Calibri"/>
          <w:b/>
          <w:sz w:val="20"/>
          <w:szCs w:val="20"/>
        </w:rPr>
        <w:t xml:space="preserve"> оказываемых услуг:</w:t>
      </w:r>
    </w:p>
    <w:p w:rsidR="00D12B54" w:rsidRDefault="00D12B54" w:rsidP="00D12B54">
      <w:pPr>
        <w:ind w:firstLine="567"/>
        <w:contextualSpacing/>
        <w:jc w:val="both"/>
        <w:rPr>
          <w:rFonts w:eastAsia="Calibri"/>
          <w:sz w:val="20"/>
          <w:szCs w:val="20"/>
        </w:rPr>
      </w:pPr>
      <w:r w:rsidRPr="00D12B54">
        <w:rPr>
          <w:rFonts w:eastAsia="Calibri"/>
          <w:sz w:val="20"/>
          <w:szCs w:val="20"/>
        </w:rPr>
        <w:t xml:space="preserve">Электроизмерительные работы должны выполняться организацией, имеющей </w:t>
      </w:r>
      <w:r>
        <w:rPr>
          <w:rFonts w:eastAsia="Calibri"/>
          <w:sz w:val="20"/>
          <w:szCs w:val="20"/>
        </w:rPr>
        <w:t xml:space="preserve">Свидетельство о регистрации </w:t>
      </w:r>
      <w:proofErr w:type="spellStart"/>
      <w:r>
        <w:rPr>
          <w:rFonts w:eastAsia="Calibri"/>
          <w:sz w:val="20"/>
          <w:szCs w:val="20"/>
        </w:rPr>
        <w:t>электролаборатории</w:t>
      </w:r>
      <w:proofErr w:type="spellEnd"/>
      <w:r w:rsidRPr="00D12B54">
        <w:rPr>
          <w:rFonts w:eastAsia="Calibri"/>
          <w:sz w:val="20"/>
          <w:szCs w:val="20"/>
        </w:rPr>
        <w:t>, выданн</w:t>
      </w:r>
      <w:r>
        <w:rPr>
          <w:rFonts w:eastAsia="Calibri"/>
          <w:sz w:val="20"/>
          <w:szCs w:val="20"/>
        </w:rPr>
        <w:t xml:space="preserve">ое </w:t>
      </w:r>
      <w:r w:rsidRPr="00D12B54">
        <w:rPr>
          <w:rFonts w:eastAsia="Calibri"/>
          <w:sz w:val="20"/>
          <w:szCs w:val="20"/>
        </w:rPr>
        <w:t>Федеральной службой по экологическому, технологическому и атомному надзору, с правом выполнения испытания и измерений электрооборудования и электроустановок до и выше 1000В</w:t>
      </w:r>
      <w:r>
        <w:rPr>
          <w:rFonts w:eastAsia="Calibri"/>
          <w:sz w:val="20"/>
          <w:szCs w:val="20"/>
        </w:rPr>
        <w:t>.</w:t>
      </w:r>
    </w:p>
    <w:p w:rsidR="00D12B54" w:rsidRDefault="00D12B54" w:rsidP="00D12B54">
      <w:pPr>
        <w:ind w:firstLine="567"/>
        <w:contextualSpacing/>
        <w:jc w:val="both"/>
        <w:rPr>
          <w:rFonts w:eastAsia="Calibri"/>
          <w:sz w:val="20"/>
          <w:szCs w:val="20"/>
        </w:rPr>
      </w:pPr>
      <w:r>
        <w:rPr>
          <w:rFonts w:eastAsia="Calibri"/>
          <w:sz w:val="20"/>
          <w:szCs w:val="20"/>
        </w:rPr>
        <w:t>Работы должны выполняться лицами, прошедшую соответствующую подготовку, имеющим допуск к испытаниям и измерениям в электроустановках до 100</w:t>
      </w:r>
      <w:r w:rsidR="00B93F69">
        <w:rPr>
          <w:rFonts w:eastAsia="Calibri"/>
          <w:sz w:val="20"/>
          <w:szCs w:val="20"/>
        </w:rPr>
        <w:t>0</w:t>
      </w:r>
      <w:r>
        <w:rPr>
          <w:rFonts w:eastAsia="Calibri"/>
          <w:sz w:val="20"/>
          <w:szCs w:val="20"/>
        </w:rPr>
        <w:t xml:space="preserve"> В с записью в соответствующем удостоверении</w:t>
      </w:r>
      <w:r w:rsidRPr="00D12B54">
        <w:rPr>
          <w:rFonts w:eastAsia="Calibri"/>
          <w:sz w:val="20"/>
          <w:szCs w:val="20"/>
        </w:rPr>
        <w:t xml:space="preserve">. </w:t>
      </w:r>
    </w:p>
    <w:p w:rsidR="00D12B54" w:rsidRPr="00D12B54" w:rsidRDefault="00D12B54" w:rsidP="00D12B54">
      <w:pPr>
        <w:ind w:firstLine="567"/>
        <w:contextualSpacing/>
        <w:jc w:val="both"/>
        <w:rPr>
          <w:rFonts w:eastAsia="Calibri"/>
          <w:sz w:val="20"/>
          <w:szCs w:val="20"/>
        </w:rPr>
      </w:pPr>
      <w:r w:rsidRPr="00D12B54">
        <w:rPr>
          <w:rFonts w:eastAsia="Calibri"/>
          <w:sz w:val="20"/>
          <w:szCs w:val="20"/>
        </w:rPr>
        <w:t xml:space="preserve">До начала выполнения работ вся разрешительная документация должна быть предъявлена Заказчику. </w:t>
      </w:r>
    </w:p>
    <w:p w:rsidR="00D12B54" w:rsidRPr="00D12B54" w:rsidRDefault="00D12B54" w:rsidP="00D12B54">
      <w:pPr>
        <w:ind w:firstLine="567"/>
        <w:contextualSpacing/>
        <w:jc w:val="both"/>
        <w:rPr>
          <w:rFonts w:eastAsia="Calibri"/>
          <w:sz w:val="20"/>
          <w:szCs w:val="20"/>
        </w:rPr>
      </w:pPr>
      <w:r w:rsidRPr="00D12B54">
        <w:rPr>
          <w:rFonts w:eastAsia="Calibri"/>
          <w:sz w:val="20"/>
          <w:szCs w:val="20"/>
        </w:rPr>
        <w:t>Электроизмерительные работы должны выполняться с использованием средств измерений и испытательного оборудования, принятым в эксплуатацию на территории РФ и иметь свидетельство о периодической проверке.</w:t>
      </w:r>
    </w:p>
    <w:p w:rsidR="00B3154F" w:rsidRDefault="00B3154F" w:rsidP="00B3154F">
      <w:pPr>
        <w:tabs>
          <w:tab w:val="left" w:pos="1320"/>
        </w:tabs>
        <w:ind w:left="567"/>
        <w:contextualSpacing/>
        <w:jc w:val="both"/>
        <w:rPr>
          <w:rFonts w:eastAsia="Calibri"/>
          <w:b/>
          <w:sz w:val="20"/>
          <w:szCs w:val="20"/>
        </w:rPr>
      </w:pPr>
    </w:p>
    <w:p w:rsidR="00D12B54" w:rsidRPr="00D12B54" w:rsidRDefault="00D12B54" w:rsidP="00B3154F">
      <w:pPr>
        <w:tabs>
          <w:tab w:val="left" w:pos="1320"/>
        </w:tabs>
        <w:ind w:left="567"/>
        <w:contextualSpacing/>
        <w:jc w:val="both"/>
        <w:rPr>
          <w:rFonts w:eastAsia="Calibri"/>
          <w:b/>
          <w:sz w:val="20"/>
          <w:szCs w:val="20"/>
        </w:rPr>
      </w:pPr>
      <w:r w:rsidRPr="00D12B54">
        <w:rPr>
          <w:rFonts w:eastAsia="Calibri"/>
          <w:b/>
          <w:sz w:val="20"/>
          <w:szCs w:val="20"/>
        </w:rPr>
        <w:lastRenderedPageBreak/>
        <w:t>Требования к безопасности  оказываемых услуг:</w:t>
      </w:r>
    </w:p>
    <w:p w:rsidR="00D12B54" w:rsidRP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Исполнитель самостоятельно обеспечивает каждого сотрудника средствами индивидуальной</w:t>
      </w:r>
      <w:r w:rsidR="00B3154F">
        <w:rPr>
          <w:rFonts w:eastAsia="Calibri"/>
          <w:sz w:val="20"/>
          <w:szCs w:val="20"/>
        </w:rPr>
        <w:t xml:space="preserve"> </w:t>
      </w:r>
      <w:r w:rsidRPr="00D12B54">
        <w:rPr>
          <w:rFonts w:eastAsia="Calibri"/>
          <w:sz w:val="20"/>
          <w:szCs w:val="20"/>
        </w:rPr>
        <w:t xml:space="preserve">защиты. Аттестация </w:t>
      </w:r>
      <w:proofErr w:type="spellStart"/>
      <w:r w:rsidRPr="00D12B54">
        <w:rPr>
          <w:rFonts w:eastAsia="Calibri"/>
          <w:sz w:val="20"/>
          <w:szCs w:val="20"/>
        </w:rPr>
        <w:t>электроперсонала</w:t>
      </w:r>
      <w:proofErr w:type="spellEnd"/>
      <w:r w:rsidRPr="00D12B54">
        <w:rPr>
          <w:rFonts w:eastAsia="Calibri"/>
          <w:sz w:val="20"/>
          <w:szCs w:val="20"/>
        </w:rPr>
        <w:t xml:space="preserve"> по ОТ и ТБ и протокола проверки знаний до</w:t>
      </w:r>
      <w:r w:rsidR="00B3154F">
        <w:rPr>
          <w:rFonts w:eastAsia="Calibri"/>
          <w:sz w:val="20"/>
          <w:szCs w:val="20"/>
        </w:rPr>
        <w:t xml:space="preserve">лжны быть предъявлены Заказчику </w:t>
      </w:r>
      <w:r w:rsidRPr="00D12B54">
        <w:rPr>
          <w:rFonts w:eastAsia="Calibri"/>
          <w:sz w:val="20"/>
          <w:szCs w:val="20"/>
        </w:rPr>
        <w:t>до начала выполнения работ.</w:t>
      </w:r>
    </w:p>
    <w:p w:rsidR="00D12B54" w:rsidRP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 xml:space="preserve">Электроизмерительные работы должны выполняться в соответствии с ПТЭЭП и ПУЭ и </w:t>
      </w:r>
      <w:r w:rsidR="00251781">
        <w:rPr>
          <w:rFonts w:eastAsia="Calibri"/>
          <w:sz w:val="20"/>
          <w:szCs w:val="20"/>
        </w:rPr>
        <w:t>иными</w:t>
      </w:r>
      <w:r w:rsidR="00155675">
        <w:rPr>
          <w:rFonts w:eastAsia="Calibri"/>
          <w:sz w:val="20"/>
          <w:szCs w:val="20"/>
        </w:rPr>
        <w:t xml:space="preserve"> нормативно-правовы</w:t>
      </w:r>
      <w:r w:rsidR="00251781">
        <w:rPr>
          <w:rFonts w:eastAsia="Calibri"/>
          <w:sz w:val="20"/>
          <w:szCs w:val="20"/>
        </w:rPr>
        <w:t>ми</w:t>
      </w:r>
      <w:r w:rsidR="00155675">
        <w:rPr>
          <w:rFonts w:eastAsia="Calibri"/>
          <w:sz w:val="20"/>
          <w:szCs w:val="20"/>
        </w:rPr>
        <w:t xml:space="preserve"> документ</w:t>
      </w:r>
      <w:r w:rsidR="00251781">
        <w:rPr>
          <w:rFonts w:eastAsia="Calibri"/>
          <w:sz w:val="20"/>
          <w:szCs w:val="20"/>
        </w:rPr>
        <w:t>ами</w:t>
      </w:r>
      <w:r w:rsidR="00155675">
        <w:rPr>
          <w:rFonts w:eastAsia="Calibri"/>
          <w:sz w:val="20"/>
          <w:szCs w:val="20"/>
        </w:rPr>
        <w:t>, регламентирующи</w:t>
      </w:r>
      <w:r w:rsidR="00251781">
        <w:rPr>
          <w:rFonts w:eastAsia="Calibri"/>
          <w:sz w:val="20"/>
          <w:szCs w:val="20"/>
        </w:rPr>
        <w:t>е</w:t>
      </w:r>
      <w:r w:rsidR="00155675">
        <w:rPr>
          <w:rFonts w:eastAsia="Calibri"/>
          <w:sz w:val="20"/>
          <w:szCs w:val="20"/>
        </w:rPr>
        <w:t xml:space="preserve"> деятельность, являющуюся предметом закупки.</w:t>
      </w:r>
    </w:p>
    <w:p w:rsidR="00D12B54" w:rsidRP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При измерении сопротивления изоляции электроу</w:t>
      </w:r>
      <w:r w:rsidR="00B3154F">
        <w:rPr>
          <w:rFonts w:eastAsia="Calibri"/>
          <w:sz w:val="20"/>
          <w:szCs w:val="20"/>
        </w:rPr>
        <w:t>становок необходимо руководство</w:t>
      </w:r>
      <w:r w:rsidRPr="00D12B54">
        <w:rPr>
          <w:rFonts w:eastAsia="Calibri"/>
          <w:sz w:val="20"/>
          <w:szCs w:val="20"/>
        </w:rPr>
        <w:t>ваться требованиями безопасности, изложенными в Межотраслевых правилах по охране</w:t>
      </w:r>
      <w:r w:rsidR="00B3154F">
        <w:rPr>
          <w:rFonts w:eastAsia="Calibri"/>
          <w:sz w:val="20"/>
          <w:szCs w:val="20"/>
        </w:rPr>
        <w:t xml:space="preserve"> </w:t>
      </w:r>
      <w:r w:rsidRPr="00D12B54">
        <w:rPr>
          <w:rFonts w:eastAsia="Calibri"/>
          <w:sz w:val="20"/>
          <w:szCs w:val="20"/>
        </w:rPr>
        <w:t>труда при эксплуатации электроустановок потребителей и Правилах технической эксплуатации электроустановок потребителей.</w:t>
      </w:r>
    </w:p>
    <w:p w:rsidR="00D12B54" w:rsidRP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Измерение сопротивления изоляции в электроустановках</w:t>
      </w:r>
      <w:r w:rsidR="00B93F69">
        <w:rPr>
          <w:rFonts w:eastAsia="Calibri"/>
          <w:sz w:val="20"/>
          <w:szCs w:val="20"/>
        </w:rPr>
        <w:t xml:space="preserve"> до 1000</w:t>
      </w:r>
      <w:r w:rsidRPr="00D12B54">
        <w:rPr>
          <w:rFonts w:eastAsia="Calibri"/>
          <w:sz w:val="20"/>
          <w:szCs w:val="20"/>
        </w:rPr>
        <w:t>В может выполнять</w:t>
      </w:r>
      <w:r w:rsidR="00B3154F">
        <w:rPr>
          <w:rFonts w:eastAsia="Calibri"/>
          <w:sz w:val="20"/>
          <w:szCs w:val="20"/>
        </w:rPr>
        <w:t xml:space="preserve"> </w:t>
      </w:r>
      <w:r w:rsidRPr="00D12B54">
        <w:rPr>
          <w:rFonts w:eastAsia="Calibri"/>
          <w:sz w:val="20"/>
          <w:szCs w:val="20"/>
        </w:rPr>
        <w:t xml:space="preserve">по распоряжению один работник с группой по </w:t>
      </w:r>
      <w:proofErr w:type="spellStart"/>
      <w:r w:rsidRPr="00D12B54">
        <w:rPr>
          <w:rFonts w:eastAsia="Calibri"/>
          <w:sz w:val="20"/>
          <w:szCs w:val="20"/>
        </w:rPr>
        <w:t>электробезопасности</w:t>
      </w:r>
      <w:proofErr w:type="spellEnd"/>
      <w:r w:rsidRPr="00D12B54">
        <w:rPr>
          <w:rFonts w:eastAsia="Calibri"/>
          <w:sz w:val="20"/>
          <w:szCs w:val="20"/>
        </w:rPr>
        <w:t xml:space="preserve"> не ниже III.</w:t>
      </w:r>
    </w:p>
    <w:p w:rsidR="00D12B54" w:rsidRP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Измерение проводится на отключенных токоведущих частях, с которых снят заряд путем</w:t>
      </w:r>
      <w:r w:rsidR="00B3154F">
        <w:rPr>
          <w:rFonts w:eastAsia="Calibri"/>
          <w:sz w:val="20"/>
          <w:szCs w:val="20"/>
        </w:rPr>
        <w:t xml:space="preserve"> </w:t>
      </w:r>
      <w:r w:rsidRPr="00D12B54">
        <w:rPr>
          <w:rFonts w:eastAsia="Calibri"/>
          <w:sz w:val="20"/>
          <w:szCs w:val="20"/>
        </w:rPr>
        <w:t>предварительного их заземления.</w:t>
      </w:r>
    </w:p>
    <w:p w:rsidR="00D12B54" w:rsidRP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Перед началом измерений необходимо убедиться в отсутствии людей, работающих на</w:t>
      </w:r>
      <w:r w:rsidR="00B3154F">
        <w:rPr>
          <w:rFonts w:eastAsia="Calibri"/>
          <w:sz w:val="20"/>
          <w:szCs w:val="20"/>
        </w:rPr>
        <w:t xml:space="preserve"> </w:t>
      </w:r>
      <w:r w:rsidRPr="00D12B54">
        <w:rPr>
          <w:rFonts w:eastAsia="Calibri"/>
          <w:sz w:val="20"/>
          <w:szCs w:val="20"/>
        </w:rPr>
        <w:t>той части электроустановки, к которой присоединен</w:t>
      </w:r>
      <w:r w:rsidR="00B3154F">
        <w:rPr>
          <w:rFonts w:eastAsia="Calibri"/>
          <w:sz w:val="20"/>
          <w:szCs w:val="20"/>
        </w:rPr>
        <w:t xml:space="preserve"> </w:t>
      </w:r>
      <w:proofErr w:type="spellStart"/>
      <w:r w:rsidRPr="00D12B54">
        <w:rPr>
          <w:rFonts w:eastAsia="Calibri"/>
          <w:sz w:val="20"/>
          <w:szCs w:val="20"/>
        </w:rPr>
        <w:t>мегаомметр</w:t>
      </w:r>
      <w:proofErr w:type="spellEnd"/>
      <w:r w:rsidRPr="00D12B54">
        <w:rPr>
          <w:rFonts w:eastAsia="Calibri"/>
          <w:sz w:val="20"/>
          <w:szCs w:val="20"/>
        </w:rPr>
        <w:t>. При необходимости</w:t>
      </w:r>
      <w:r w:rsidR="00B3154F">
        <w:rPr>
          <w:rFonts w:eastAsia="Calibri"/>
          <w:sz w:val="20"/>
          <w:szCs w:val="20"/>
        </w:rPr>
        <w:t xml:space="preserve"> </w:t>
      </w:r>
      <w:r w:rsidRPr="00D12B54">
        <w:rPr>
          <w:rFonts w:eastAsia="Calibri"/>
          <w:sz w:val="20"/>
          <w:szCs w:val="20"/>
        </w:rPr>
        <w:t>выставить охрану.</w:t>
      </w:r>
    </w:p>
    <w:p w:rsidR="00D12B54" w:rsidRP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Соединительные провода следует присоединить с помощью изолирующих держателей.</w:t>
      </w:r>
    </w:p>
    <w:p w:rsidR="00D12B54" w:rsidRP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При работе с мегомметром прикасаться к токоведущим частям, к которым он присоединен, запрещается.</w:t>
      </w:r>
    </w:p>
    <w:p w:rsidR="00D12B54" w:rsidRDefault="00D12B54" w:rsidP="00B3154F">
      <w:pPr>
        <w:tabs>
          <w:tab w:val="left" w:pos="1320"/>
        </w:tabs>
        <w:ind w:firstLine="567"/>
        <w:contextualSpacing/>
        <w:jc w:val="both"/>
        <w:rPr>
          <w:rFonts w:eastAsia="Calibri"/>
          <w:sz w:val="20"/>
          <w:szCs w:val="20"/>
        </w:rPr>
      </w:pPr>
      <w:r w:rsidRPr="00D12B54">
        <w:rPr>
          <w:rFonts w:eastAsia="Calibri"/>
          <w:sz w:val="20"/>
          <w:szCs w:val="20"/>
        </w:rPr>
        <w:t>После окончания измерения необходимо снять остаточный заряд с объекта измерения,</w:t>
      </w:r>
      <w:r w:rsidR="00B3154F">
        <w:rPr>
          <w:rFonts w:eastAsia="Calibri"/>
          <w:sz w:val="20"/>
          <w:szCs w:val="20"/>
        </w:rPr>
        <w:t xml:space="preserve"> </w:t>
      </w:r>
      <w:r w:rsidRPr="00D12B54">
        <w:rPr>
          <w:rFonts w:eastAsia="Calibri"/>
          <w:sz w:val="20"/>
          <w:szCs w:val="20"/>
        </w:rPr>
        <w:t>посредством е</w:t>
      </w:r>
      <w:r w:rsidR="00B3154F">
        <w:rPr>
          <w:rFonts w:eastAsia="Calibri"/>
          <w:sz w:val="20"/>
          <w:szCs w:val="20"/>
        </w:rPr>
        <w:t>го кратковременного заземления.</w:t>
      </w:r>
    </w:p>
    <w:p w:rsidR="00B3154F" w:rsidRPr="00D12B54" w:rsidRDefault="00B3154F" w:rsidP="00B3154F">
      <w:pPr>
        <w:tabs>
          <w:tab w:val="left" w:pos="1320"/>
        </w:tabs>
        <w:ind w:firstLine="567"/>
        <w:contextualSpacing/>
        <w:jc w:val="both"/>
        <w:rPr>
          <w:rFonts w:eastAsia="Calibri"/>
          <w:sz w:val="20"/>
          <w:szCs w:val="20"/>
        </w:rPr>
      </w:pPr>
      <w:r>
        <w:rPr>
          <w:rFonts w:eastAsia="Calibri"/>
          <w:sz w:val="20"/>
          <w:szCs w:val="20"/>
        </w:rPr>
        <w:t xml:space="preserve">Работники Исполнителя обязаны пройти перед началом выполнения работ на территории Заказчика Вводный инструктаж по охране труда, вводный противопожарный инструктаж. </w:t>
      </w:r>
    </w:p>
    <w:p w:rsidR="00B3154F" w:rsidRDefault="00B3154F" w:rsidP="00B3154F">
      <w:pPr>
        <w:ind w:left="567"/>
        <w:jc w:val="both"/>
        <w:rPr>
          <w:rFonts w:eastAsia="Calibri"/>
          <w:b/>
          <w:sz w:val="20"/>
          <w:szCs w:val="20"/>
        </w:rPr>
      </w:pPr>
    </w:p>
    <w:p w:rsidR="00D12B54" w:rsidRPr="00D12B54" w:rsidRDefault="00D12B54" w:rsidP="00B3154F">
      <w:pPr>
        <w:ind w:left="567"/>
        <w:jc w:val="both"/>
        <w:rPr>
          <w:rFonts w:eastAsia="Calibri"/>
          <w:b/>
          <w:sz w:val="20"/>
          <w:szCs w:val="20"/>
        </w:rPr>
      </w:pPr>
      <w:r w:rsidRPr="00D12B54">
        <w:rPr>
          <w:rFonts w:eastAsia="Calibri"/>
          <w:b/>
          <w:sz w:val="20"/>
          <w:szCs w:val="20"/>
        </w:rPr>
        <w:t>Требования к выполнению работ:</w:t>
      </w:r>
    </w:p>
    <w:p w:rsidR="00D12B54" w:rsidRPr="00D12B54" w:rsidRDefault="00D12B54" w:rsidP="00D12B54">
      <w:pPr>
        <w:keepNext/>
        <w:keepLines/>
        <w:tabs>
          <w:tab w:val="left" w:pos="9498"/>
          <w:tab w:val="left" w:pos="9639"/>
        </w:tabs>
        <w:ind w:firstLine="567"/>
        <w:jc w:val="both"/>
        <w:outlineLvl w:val="1"/>
        <w:rPr>
          <w:sz w:val="20"/>
          <w:szCs w:val="20"/>
        </w:rPr>
      </w:pPr>
      <w:r w:rsidRPr="00D12B54">
        <w:rPr>
          <w:sz w:val="20"/>
          <w:szCs w:val="20"/>
        </w:rPr>
        <w:t>Количество электротехнических измерений и испытаний электрооборудования проводятся в полном объеме. Технические отчеты по результатам измерений и испытаний составляются отдельно по каждому объекту. Устранение дефектов, допущенных по вине Исполнителя, происходит за счет Исполнителя.</w:t>
      </w:r>
    </w:p>
    <w:p w:rsidR="00D12B54" w:rsidRPr="00D12B54" w:rsidRDefault="00D12B54" w:rsidP="00D12B54">
      <w:pPr>
        <w:keepNext/>
        <w:keepLines/>
        <w:tabs>
          <w:tab w:val="left" w:pos="9498"/>
          <w:tab w:val="left" w:pos="9639"/>
        </w:tabs>
        <w:ind w:firstLine="567"/>
        <w:jc w:val="both"/>
        <w:outlineLvl w:val="1"/>
        <w:rPr>
          <w:sz w:val="20"/>
          <w:szCs w:val="20"/>
        </w:rPr>
      </w:pPr>
      <w:r w:rsidRPr="00D12B54">
        <w:rPr>
          <w:sz w:val="20"/>
          <w:szCs w:val="20"/>
        </w:rPr>
        <w:t xml:space="preserve">Порядок выполнения работ определяется календарным планом (графиком выполнения работ), согласованный с Заказчиком. </w:t>
      </w:r>
      <w:r w:rsidR="00B3154F">
        <w:rPr>
          <w:sz w:val="20"/>
          <w:szCs w:val="20"/>
        </w:rPr>
        <w:t>Исполнитель</w:t>
      </w:r>
      <w:r w:rsidRPr="00D12B54">
        <w:rPr>
          <w:sz w:val="20"/>
          <w:szCs w:val="20"/>
        </w:rPr>
        <w:t xml:space="preserve"> обязан осуществить выполнение работ в последовательности, установленной нормативами и правилами для данного вида работ, с соблюдением требований технологического процесса.</w:t>
      </w:r>
    </w:p>
    <w:p w:rsidR="00D12B54" w:rsidRDefault="00D12B54" w:rsidP="00D12B54">
      <w:pPr>
        <w:keepNext/>
        <w:keepLines/>
        <w:tabs>
          <w:tab w:val="left" w:pos="9498"/>
          <w:tab w:val="left" w:pos="9639"/>
        </w:tabs>
        <w:ind w:firstLine="567"/>
        <w:jc w:val="both"/>
        <w:outlineLvl w:val="1"/>
        <w:rPr>
          <w:sz w:val="20"/>
          <w:szCs w:val="20"/>
        </w:rPr>
      </w:pPr>
      <w:r w:rsidRPr="00D12B54">
        <w:rPr>
          <w:sz w:val="20"/>
          <w:szCs w:val="20"/>
        </w:rPr>
        <w:t xml:space="preserve">Для въезда на территорию учреждения автотранспорта для доставки оборудования, изделий и стройматериалов </w:t>
      </w:r>
      <w:r w:rsidR="00B93F69">
        <w:rPr>
          <w:sz w:val="20"/>
          <w:szCs w:val="20"/>
        </w:rPr>
        <w:t>Исполнитель</w:t>
      </w:r>
      <w:r w:rsidRPr="00D12B54">
        <w:rPr>
          <w:sz w:val="20"/>
          <w:szCs w:val="20"/>
        </w:rPr>
        <w:t xml:space="preserve"> предоставляет в административно-хозяйственную часть </w:t>
      </w:r>
      <w:r w:rsidR="00B93F69">
        <w:rPr>
          <w:sz w:val="20"/>
          <w:szCs w:val="20"/>
        </w:rPr>
        <w:t>Заказчика</w:t>
      </w:r>
      <w:r w:rsidRPr="00D12B54">
        <w:rPr>
          <w:sz w:val="20"/>
          <w:szCs w:val="20"/>
        </w:rPr>
        <w:t xml:space="preserve"> список машин с указанием государственных номеров.</w:t>
      </w:r>
    </w:p>
    <w:p w:rsidR="00155675" w:rsidRPr="00155675" w:rsidRDefault="00155675" w:rsidP="00D12B54">
      <w:pPr>
        <w:keepNext/>
        <w:keepLines/>
        <w:tabs>
          <w:tab w:val="left" w:pos="9498"/>
          <w:tab w:val="left" w:pos="9639"/>
        </w:tabs>
        <w:ind w:firstLine="567"/>
        <w:jc w:val="both"/>
        <w:outlineLvl w:val="1"/>
        <w:rPr>
          <w:b/>
          <w:sz w:val="20"/>
          <w:szCs w:val="20"/>
        </w:rPr>
      </w:pPr>
      <w:r w:rsidRPr="00155675">
        <w:rPr>
          <w:b/>
          <w:sz w:val="20"/>
          <w:szCs w:val="20"/>
        </w:rPr>
        <w:t>Работы, связанные с отключением электроэнергии, должны проводиться только с согласованием с технической службой Заказчика.</w:t>
      </w:r>
    </w:p>
    <w:p w:rsidR="00D12B54" w:rsidRPr="00D12B54" w:rsidRDefault="00D12B54" w:rsidP="00D12B54">
      <w:pPr>
        <w:keepNext/>
        <w:keepLines/>
        <w:tabs>
          <w:tab w:val="left" w:pos="9498"/>
          <w:tab w:val="left" w:pos="9639"/>
        </w:tabs>
        <w:ind w:firstLine="567"/>
        <w:jc w:val="both"/>
        <w:outlineLvl w:val="1"/>
        <w:rPr>
          <w:sz w:val="20"/>
          <w:szCs w:val="20"/>
        </w:rPr>
      </w:pPr>
      <w:r w:rsidRPr="00D12B54">
        <w:rPr>
          <w:sz w:val="20"/>
          <w:szCs w:val="20"/>
        </w:rPr>
        <w:t>Все рабочие и сотрудники, которые задействованы в работе, должны иметь документы, подтверждающие их квалификацию и опыт работы не менее 2</w:t>
      </w:r>
      <w:r w:rsidR="00155675">
        <w:rPr>
          <w:sz w:val="20"/>
          <w:szCs w:val="20"/>
        </w:rPr>
        <w:t xml:space="preserve"> </w:t>
      </w:r>
      <w:r w:rsidRPr="00D12B54">
        <w:rPr>
          <w:sz w:val="20"/>
          <w:szCs w:val="20"/>
        </w:rPr>
        <w:t>лет, соответствующие выполняемым работам.</w:t>
      </w:r>
    </w:p>
    <w:p w:rsidR="00B93F69" w:rsidRDefault="00B93F69" w:rsidP="00D12B54">
      <w:pPr>
        <w:ind w:firstLine="567"/>
        <w:jc w:val="both"/>
        <w:rPr>
          <w:rFonts w:eastAsia="Calibri"/>
          <w:b/>
          <w:sz w:val="20"/>
          <w:szCs w:val="20"/>
        </w:rPr>
      </w:pPr>
    </w:p>
    <w:p w:rsidR="00D12B54" w:rsidRPr="00D12B54" w:rsidRDefault="00D12B54" w:rsidP="00D12B54">
      <w:pPr>
        <w:ind w:firstLine="567"/>
        <w:jc w:val="both"/>
        <w:rPr>
          <w:rFonts w:eastAsia="Calibri"/>
          <w:b/>
          <w:sz w:val="20"/>
          <w:szCs w:val="20"/>
        </w:rPr>
      </w:pPr>
      <w:r w:rsidRPr="00D12B54">
        <w:rPr>
          <w:rFonts w:eastAsia="Calibri"/>
          <w:b/>
          <w:sz w:val="20"/>
          <w:szCs w:val="20"/>
        </w:rPr>
        <w:t>Организация работ</w:t>
      </w:r>
    </w:p>
    <w:p w:rsidR="00D12B54" w:rsidRPr="00D12B54" w:rsidRDefault="00D12B54" w:rsidP="00D12B54">
      <w:pPr>
        <w:ind w:firstLine="567"/>
        <w:jc w:val="both"/>
        <w:rPr>
          <w:rFonts w:eastAsia="Calibri"/>
          <w:sz w:val="20"/>
          <w:szCs w:val="20"/>
        </w:rPr>
      </w:pPr>
      <w:r w:rsidRPr="00D12B54">
        <w:rPr>
          <w:rFonts w:eastAsia="Calibri"/>
          <w:sz w:val="20"/>
          <w:szCs w:val="20"/>
        </w:rPr>
        <w:t xml:space="preserve">Работы выполняются на объектах действующего учреждения с обеспечением неукоснительного соблюдения персоналом </w:t>
      </w:r>
      <w:r w:rsidR="00B93F69">
        <w:rPr>
          <w:rFonts w:eastAsia="Calibri"/>
          <w:sz w:val="20"/>
          <w:szCs w:val="20"/>
        </w:rPr>
        <w:t>Исполнителя</w:t>
      </w:r>
      <w:r w:rsidRPr="00D12B54">
        <w:rPr>
          <w:rFonts w:eastAsia="Calibri"/>
          <w:sz w:val="20"/>
          <w:szCs w:val="20"/>
        </w:rPr>
        <w:t xml:space="preserve"> инструкции по пропускному и </w:t>
      </w:r>
      <w:proofErr w:type="spellStart"/>
      <w:r w:rsidRPr="00D12B54">
        <w:rPr>
          <w:rFonts w:eastAsia="Calibri"/>
          <w:sz w:val="20"/>
          <w:szCs w:val="20"/>
        </w:rPr>
        <w:t>внутриобъектовому</w:t>
      </w:r>
      <w:proofErr w:type="spellEnd"/>
      <w:r w:rsidRPr="00D12B54">
        <w:rPr>
          <w:rFonts w:eastAsia="Calibri"/>
          <w:sz w:val="20"/>
          <w:szCs w:val="20"/>
        </w:rPr>
        <w:t xml:space="preserve"> режиму на территории Заказчика. </w:t>
      </w:r>
    </w:p>
    <w:p w:rsidR="00D12B54" w:rsidRPr="00D12B54" w:rsidRDefault="00B93F69" w:rsidP="00D12B54">
      <w:pPr>
        <w:ind w:firstLine="567"/>
        <w:jc w:val="both"/>
        <w:rPr>
          <w:rFonts w:eastAsia="Calibri"/>
          <w:sz w:val="20"/>
          <w:szCs w:val="20"/>
        </w:rPr>
      </w:pPr>
      <w:r>
        <w:rPr>
          <w:rFonts w:eastAsia="Calibri"/>
          <w:sz w:val="20"/>
          <w:szCs w:val="20"/>
        </w:rPr>
        <w:t>Исполнитель</w:t>
      </w:r>
      <w:r w:rsidR="00D12B54" w:rsidRPr="00D12B54">
        <w:rPr>
          <w:rFonts w:eastAsia="Calibri"/>
          <w:sz w:val="20"/>
          <w:szCs w:val="20"/>
        </w:rPr>
        <w:t xml:space="preserve"> несет полную ответственность за выполнение своими работниками требований охраны труда, охраны окружающей среды, пожарной и промышленной безопасности, требований пропускного режима.</w:t>
      </w:r>
    </w:p>
    <w:p w:rsidR="00D12B54" w:rsidRPr="00D12B54" w:rsidRDefault="00D12B54" w:rsidP="00D12B54">
      <w:pPr>
        <w:ind w:firstLine="567"/>
        <w:jc w:val="both"/>
        <w:rPr>
          <w:rFonts w:eastAsia="Calibri"/>
          <w:sz w:val="20"/>
          <w:szCs w:val="20"/>
        </w:rPr>
      </w:pPr>
      <w:r w:rsidRPr="00D12B54">
        <w:rPr>
          <w:rFonts w:eastAsia="Calibri"/>
          <w:sz w:val="20"/>
          <w:szCs w:val="20"/>
        </w:rPr>
        <w:t xml:space="preserve">Перед началом производства работ </w:t>
      </w:r>
      <w:r w:rsidR="00B424FC">
        <w:rPr>
          <w:rFonts w:eastAsia="Calibri"/>
          <w:sz w:val="20"/>
          <w:szCs w:val="20"/>
        </w:rPr>
        <w:t>Исполнитель</w:t>
      </w:r>
      <w:r w:rsidRPr="00D12B54">
        <w:rPr>
          <w:rFonts w:eastAsia="Calibri"/>
          <w:sz w:val="20"/>
          <w:szCs w:val="20"/>
        </w:rPr>
        <w:t xml:space="preserve"> обязан назначить:</w:t>
      </w:r>
    </w:p>
    <w:p w:rsidR="00D12B54" w:rsidRPr="00D12B54" w:rsidRDefault="00D12B54" w:rsidP="00D12B54">
      <w:pPr>
        <w:ind w:firstLine="567"/>
        <w:jc w:val="both"/>
        <w:rPr>
          <w:rFonts w:eastAsia="Calibri"/>
          <w:sz w:val="20"/>
          <w:szCs w:val="20"/>
        </w:rPr>
      </w:pPr>
      <w:r w:rsidRPr="00D12B54">
        <w:rPr>
          <w:rFonts w:eastAsia="Calibri"/>
          <w:sz w:val="20"/>
          <w:szCs w:val="20"/>
        </w:rPr>
        <w:t>- уполномоченного представителя лица, осуществляющего работы;</w:t>
      </w:r>
    </w:p>
    <w:p w:rsidR="00D12B54" w:rsidRPr="00D12B54" w:rsidRDefault="00D12B54" w:rsidP="00D12B54">
      <w:pPr>
        <w:ind w:firstLine="567"/>
        <w:jc w:val="both"/>
        <w:rPr>
          <w:rFonts w:eastAsia="Calibri"/>
          <w:sz w:val="20"/>
          <w:szCs w:val="20"/>
        </w:rPr>
      </w:pPr>
      <w:r w:rsidRPr="00D12B54">
        <w:rPr>
          <w:rFonts w:eastAsia="Calibri"/>
          <w:sz w:val="20"/>
          <w:szCs w:val="20"/>
        </w:rPr>
        <w:t>- лицо, отве</w:t>
      </w:r>
      <w:r w:rsidR="00B93F69">
        <w:rPr>
          <w:rFonts w:eastAsia="Calibri"/>
          <w:sz w:val="20"/>
          <w:szCs w:val="20"/>
        </w:rPr>
        <w:t>тственное за производство работ.</w:t>
      </w:r>
    </w:p>
    <w:p w:rsidR="00D12B54" w:rsidRPr="00D12B54" w:rsidRDefault="00D12B54" w:rsidP="00D12B54">
      <w:pPr>
        <w:ind w:firstLine="567"/>
        <w:jc w:val="both"/>
        <w:rPr>
          <w:rFonts w:eastAsia="Calibri"/>
          <w:sz w:val="20"/>
          <w:szCs w:val="20"/>
        </w:rPr>
      </w:pPr>
      <w:r w:rsidRPr="00D12B54">
        <w:rPr>
          <w:rFonts w:eastAsia="Calibri"/>
          <w:sz w:val="20"/>
          <w:szCs w:val="20"/>
        </w:rPr>
        <w:t xml:space="preserve">С момента начала работ и до их завершения </w:t>
      </w:r>
      <w:r w:rsidR="00B424FC">
        <w:rPr>
          <w:rFonts w:eastAsia="Calibri"/>
          <w:sz w:val="20"/>
          <w:szCs w:val="20"/>
        </w:rPr>
        <w:t>Исполнитель</w:t>
      </w:r>
      <w:r w:rsidRPr="00D12B54">
        <w:rPr>
          <w:rFonts w:eastAsia="Calibri"/>
          <w:sz w:val="20"/>
          <w:szCs w:val="20"/>
        </w:rPr>
        <w:t xml:space="preserve"> обязан вести общий журнал работ (РД-11-05-2007), в котором отражается вес</w:t>
      </w:r>
      <w:r w:rsidR="00B424FC">
        <w:rPr>
          <w:rFonts w:eastAsia="Calibri"/>
          <w:sz w:val="20"/>
          <w:szCs w:val="20"/>
        </w:rPr>
        <w:t>ь ход производства работ. Если З</w:t>
      </w:r>
      <w:r w:rsidRPr="00D12B54">
        <w:rPr>
          <w:rFonts w:eastAsia="Calibri"/>
          <w:sz w:val="20"/>
          <w:szCs w:val="20"/>
        </w:rPr>
        <w:t xml:space="preserve">аказчик не удовлетворен ходом и качеством работ или записями </w:t>
      </w:r>
      <w:r w:rsidR="00B424FC">
        <w:rPr>
          <w:rFonts w:eastAsia="Calibri"/>
          <w:sz w:val="20"/>
          <w:szCs w:val="20"/>
        </w:rPr>
        <w:t>Исполнителя</w:t>
      </w:r>
      <w:r w:rsidRPr="00D12B54">
        <w:rPr>
          <w:rFonts w:eastAsia="Calibri"/>
          <w:sz w:val="20"/>
          <w:szCs w:val="20"/>
        </w:rPr>
        <w:t>, то он излагает свое мнение в соответствующем разделе данного журнала.</w:t>
      </w:r>
    </w:p>
    <w:p w:rsidR="00D12B54" w:rsidRPr="00D12B54" w:rsidRDefault="00D12B54" w:rsidP="00D12B54">
      <w:pPr>
        <w:ind w:firstLine="567"/>
        <w:jc w:val="both"/>
        <w:rPr>
          <w:rFonts w:eastAsia="Calibri"/>
          <w:sz w:val="20"/>
          <w:szCs w:val="20"/>
        </w:rPr>
      </w:pPr>
      <w:r w:rsidRPr="00D12B54">
        <w:rPr>
          <w:rFonts w:eastAsia="Calibri"/>
          <w:sz w:val="20"/>
          <w:szCs w:val="20"/>
        </w:rPr>
        <w:t xml:space="preserve">Если Заказчиком будут обнаружены некачественно выполненные работы, то </w:t>
      </w:r>
      <w:r w:rsidR="00B93F69">
        <w:rPr>
          <w:rFonts w:eastAsia="Calibri"/>
          <w:sz w:val="20"/>
          <w:szCs w:val="20"/>
        </w:rPr>
        <w:t>Исполнитель</w:t>
      </w:r>
      <w:r w:rsidRPr="00D12B54">
        <w:rPr>
          <w:rFonts w:eastAsia="Calibri"/>
          <w:sz w:val="20"/>
          <w:szCs w:val="20"/>
        </w:rPr>
        <w:t xml:space="preserve"> своими силами и без увеличения стоимости работ обязан в кратчайший (технически возможный, но не более трех рабочих дней) и согласованный с Заказчиком срок переделать эти работы для обеспечения их надлежащего качества. Продолжение работ возможно только после устранения замечаний с подписанием Акта об устранении выявленных недостатков.</w:t>
      </w:r>
    </w:p>
    <w:p w:rsidR="00D12B54" w:rsidRPr="00D12B54" w:rsidRDefault="00B93F69" w:rsidP="00D12B54">
      <w:pPr>
        <w:ind w:firstLine="567"/>
        <w:jc w:val="both"/>
        <w:rPr>
          <w:b/>
          <w:sz w:val="20"/>
          <w:szCs w:val="20"/>
        </w:rPr>
      </w:pPr>
      <w:r>
        <w:rPr>
          <w:b/>
          <w:sz w:val="20"/>
          <w:szCs w:val="20"/>
        </w:rPr>
        <w:t>Исполнитель</w:t>
      </w:r>
      <w:r w:rsidR="00D12B54" w:rsidRPr="00D12B54">
        <w:rPr>
          <w:b/>
          <w:sz w:val="20"/>
          <w:szCs w:val="20"/>
        </w:rPr>
        <w:t xml:space="preserve"> использует собственный автотранспорт и собственные, </w:t>
      </w:r>
      <w:r>
        <w:rPr>
          <w:b/>
          <w:sz w:val="20"/>
          <w:szCs w:val="20"/>
        </w:rPr>
        <w:t>н</w:t>
      </w:r>
      <w:r w:rsidR="00D12B54" w:rsidRPr="00D12B54">
        <w:rPr>
          <w:b/>
          <w:sz w:val="20"/>
          <w:szCs w:val="20"/>
        </w:rPr>
        <w:t>еобходимые для выполнения работ,  оборудование и материалы.</w:t>
      </w:r>
    </w:p>
    <w:p w:rsidR="00D12B54" w:rsidRPr="00D12B54" w:rsidRDefault="00D12B54" w:rsidP="00D12B54">
      <w:pPr>
        <w:keepNext/>
        <w:keepLines/>
        <w:tabs>
          <w:tab w:val="left" w:pos="9498"/>
          <w:tab w:val="left" w:pos="9639"/>
        </w:tabs>
        <w:ind w:firstLine="567"/>
        <w:jc w:val="both"/>
        <w:outlineLvl w:val="1"/>
        <w:rPr>
          <w:sz w:val="20"/>
          <w:szCs w:val="20"/>
        </w:rPr>
      </w:pPr>
    </w:p>
    <w:p w:rsidR="00D12B54" w:rsidRPr="00D12B54" w:rsidRDefault="00D12B54" w:rsidP="00D12B54">
      <w:pPr>
        <w:tabs>
          <w:tab w:val="left" w:pos="1320"/>
        </w:tabs>
        <w:ind w:firstLine="567"/>
        <w:contextualSpacing/>
        <w:jc w:val="both"/>
        <w:rPr>
          <w:rFonts w:eastAsia="Calibri"/>
          <w:b/>
          <w:sz w:val="20"/>
          <w:szCs w:val="20"/>
        </w:rPr>
      </w:pPr>
      <w:r w:rsidRPr="00D12B54">
        <w:rPr>
          <w:rFonts w:eastAsia="Calibri"/>
          <w:b/>
          <w:sz w:val="20"/>
          <w:szCs w:val="20"/>
        </w:rPr>
        <w:t>Требование к результатам работ:</w:t>
      </w:r>
    </w:p>
    <w:p w:rsidR="00D12B54" w:rsidRPr="00D12B54" w:rsidRDefault="00D12B54" w:rsidP="00B93F69">
      <w:pPr>
        <w:tabs>
          <w:tab w:val="left" w:pos="1320"/>
        </w:tabs>
        <w:ind w:firstLine="567"/>
        <w:contextualSpacing/>
        <w:jc w:val="both"/>
        <w:rPr>
          <w:rFonts w:eastAsia="Calibri"/>
          <w:sz w:val="20"/>
          <w:szCs w:val="20"/>
        </w:rPr>
      </w:pPr>
      <w:r w:rsidRPr="00D12B54">
        <w:rPr>
          <w:rFonts w:eastAsia="Calibri"/>
          <w:sz w:val="20"/>
          <w:szCs w:val="20"/>
        </w:rPr>
        <w:t>По окончанию электроизмерительных работ должны быть предоставлены следующие исполнительные документы:</w:t>
      </w:r>
    </w:p>
    <w:p w:rsidR="00D12B54" w:rsidRPr="00D12B54" w:rsidRDefault="00D12B54" w:rsidP="00D12B54">
      <w:pPr>
        <w:tabs>
          <w:tab w:val="left" w:pos="1320"/>
        </w:tabs>
        <w:ind w:firstLine="567"/>
        <w:contextualSpacing/>
        <w:jc w:val="both"/>
        <w:rPr>
          <w:rFonts w:eastAsia="Calibri"/>
          <w:sz w:val="20"/>
          <w:szCs w:val="20"/>
        </w:rPr>
      </w:pPr>
      <w:r w:rsidRPr="00D12B54">
        <w:rPr>
          <w:rFonts w:eastAsia="Calibri"/>
          <w:sz w:val="20"/>
          <w:szCs w:val="20"/>
        </w:rPr>
        <w:t>- Технический отчет (протоколы измерений и испытаний электрооборудования, установленной формы согласно ГОСТ Р 50571.16-99) в кол-ве 2-х экземпляров.</w:t>
      </w:r>
    </w:p>
    <w:p w:rsidR="00B424FC" w:rsidRPr="00D12B54" w:rsidRDefault="00D12B54" w:rsidP="00B424FC">
      <w:pPr>
        <w:tabs>
          <w:tab w:val="left" w:pos="1320"/>
        </w:tabs>
        <w:ind w:firstLine="567"/>
        <w:contextualSpacing/>
        <w:jc w:val="both"/>
        <w:rPr>
          <w:rFonts w:eastAsia="Calibri"/>
          <w:sz w:val="20"/>
          <w:szCs w:val="20"/>
        </w:rPr>
      </w:pPr>
      <w:r w:rsidRPr="00D12B54">
        <w:rPr>
          <w:rFonts w:eastAsia="Calibri"/>
          <w:sz w:val="20"/>
          <w:szCs w:val="20"/>
        </w:rPr>
        <w:t>- Протокол испытания СИЗ в кол-ве 2-х шт</w:t>
      </w:r>
      <w:r w:rsidR="00B424FC">
        <w:rPr>
          <w:rFonts w:eastAsia="Calibri"/>
          <w:sz w:val="20"/>
          <w:szCs w:val="20"/>
        </w:rPr>
        <w:t>.</w:t>
      </w:r>
    </w:p>
    <w:p w:rsidR="00D12B54" w:rsidRPr="00D12B54" w:rsidRDefault="00D12B54" w:rsidP="00D12B54">
      <w:pPr>
        <w:tabs>
          <w:tab w:val="left" w:pos="1320"/>
        </w:tabs>
        <w:ind w:firstLine="567"/>
        <w:contextualSpacing/>
        <w:jc w:val="both"/>
        <w:rPr>
          <w:rFonts w:eastAsia="Calibri"/>
          <w:sz w:val="20"/>
          <w:szCs w:val="20"/>
        </w:rPr>
      </w:pPr>
    </w:p>
    <w:p w:rsidR="00D12B54" w:rsidRDefault="00D12B54" w:rsidP="007F6AAB">
      <w:pPr>
        <w:pStyle w:val="aff8"/>
        <w:contextualSpacing/>
        <w:rPr>
          <w:rFonts w:ascii="Times New Roman" w:hAnsi="Times New Roman"/>
          <w:b/>
          <w:sz w:val="20"/>
        </w:rPr>
      </w:pPr>
    </w:p>
    <w:p w:rsidR="00010059" w:rsidRDefault="00010059" w:rsidP="007F6AAB">
      <w:pPr>
        <w:pStyle w:val="aff8"/>
        <w:contextualSpacing/>
        <w:rPr>
          <w:rFonts w:ascii="Times New Roman" w:hAnsi="Times New Roman"/>
          <w:b/>
          <w:sz w:val="20"/>
        </w:rPr>
      </w:pPr>
    </w:p>
    <w:p w:rsidR="00010059" w:rsidRDefault="00010059" w:rsidP="007F6AAB">
      <w:pPr>
        <w:pStyle w:val="aff8"/>
        <w:contextualSpacing/>
        <w:rPr>
          <w:rFonts w:ascii="Times New Roman" w:hAnsi="Times New Roman"/>
          <w:b/>
          <w:sz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00CD23C7">
        <w:rPr>
          <w:b/>
          <w:kern w:val="32"/>
          <w:sz w:val="20"/>
          <w:szCs w:val="20"/>
        </w:rPr>
        <w:t xml:space="preserve"> </w:t>
      </w:r>
      <w:r w:rsidR="00566154">
        <w:rPr>
          <w:b/>
          <w:sz w:val="20"/>
          <w:szCs w:val="20"/>
        </w:rPr>
        <w:t xml:space="preserve">оказание </w:t>
      </w:r>
      <w:r w:rsidR="00E125B5">
        <w:rPr>
          <w:b/>
          <w:sz w:val="20"/>
          <w:szCs w:val="20"/>
        </w:rPr>
        <w:t xml:space="preserve">услуг </w:t>
      </w:r>
      <w:r w:rsidR="00914A94">
        <w:rPr>
          <w:b/>
          <w:sz w:val="20"/>
          <w:szCs w:val="20"/>
        </w:rPr>
        <w:t xml:space="preserve">по измерению сопротивления изоляции, растеканию тока </w:t>
      </w:r>
      <w:proofErr w:type="spellStart"/>
      <w:r w:rsidR="00914A94">
        <w:rPr>
          <w:b/>
          <w:sz w:val="20"/>
          <w:szCs w:val="20"/>
        </w:rPr>
        <w:t>заземлителя</w:t>
      </w:r>
      <w:proofErr w:type="spellEnd"/>
      <w:r w:rsidR="00914A94">
        <w:rPr>
          <w:b/>
          <w:sz w:val="20"/>
          <w:szCs w:val="20"/>
        </w:rPr>
        <w:t xml:space="preserve"> и замене автоматических выключателей</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914A94">
        <w:rPr>
          <w:b/>
          <w:kern w:val="32"/>
          <w:sz w:val="20"/>
          <w:szCs w:val="20"/>
        </w:rPr>
        <w:t>247-20</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a"/>
        <w:widowControl w:val="0"/>
        <w:rPr>
          <w:sz w:val="19"/>
          <w:szCs w:val="19"/>
        </w:rPr>
      </w:pPr>
      <w:r w:rsidRPr="009B021D">
        <w:rPr>
          <w:sz w:val="19"/>
          <w:szCs w:val="19"/>
        </w:rPr>
        <w:t xml:space="preserve">Договор № </w:t>
      </w:r>
      <w:r w:rsidR="00914A94">
        <w:rPr>
          <w:sz w:val="19"/>
          <w:szCs w:val="19"/>
        </w:rPr>
        <w:t>247-20</w:t>
      </w:r>
    </w:p>
    <w:p w:rsidR="00060FEB" w:rsidRDefault="00060FEB" w:rsidP="00060FEB">
      <w:pPr>
        <w:widowControl w:val="0"/>
        <w:jc w:val="center"/>
        <w:rPr>
          <w:b/>
          <w:bCs/>
          <w:sz w:val="19"/>
          <w:szCs w:val="19"/>
        </w:rPr>
      </w:pPr>
      <w:r w:rsidRPr="009B021D">
        <w:rPr>
          <w:b/>
          <w:bCs/>
          <w:sz w:val="19"/>
          <w:szCs w:val="19"/>
        </w:rPr>
        <w:t xml:space="preserve">на </w:t>
      </w:r>
      <w:r w:rsidR="00566154">
        <w:rPr>
          <w:b/>
          <w:bCs/>
          <w:sz w:val="19"/>
          <w:szCs w:val="19"/>
        </w:rPr>
        <w:t xml:space="preserve">оказание </w:t>
      </w:r>
      <w:r w:rsidR="00E125B5">
        <w:rPr>
          <w:b/>
          <w:bCs/>
          <w:sz w:val="19"/>
          <w:szCs w:val="19"/>
        </w:rPr>
        <w:t xml:space="preserve">услуг </w:t>
      </w:r>
      <w:r w:rsidR="00914A94">
        <w:rPr>
          <w:b/>
          <w:bCs/>
          <w:sz w:val="19"/>
          <w:szCs w:val="19"/>
        </w:rPr>
        <w:t xml:space="preserve">по измерению сопротивления изоляции, растеканию тока </w:t>
      </w:r>
      <w:proofErr w:type="spellStart"/>
      <w:r w:rsidR="00914A94">
        <w:rPr>
          <w:b/>
          <w:bCs/>
          <w:sz w:val="19"/>
          <w:szCs w:val="19"/>
        </w:rPr>
        <w:t>заземлителя</w:t>
      </w:r>
      <w:proofErr w:type="spellEnd"/>
      <w:r w:rsidR="00914A94">
        <w:rPr>
          <w:b/>
          <w:bCs/>
          <w:sz w:val="19"/>
          <w:szCs w:val="19"/>
        </w:rPr>
        <w:t xml:space="preserve"> и замене автоматических выключателей</w:t>
      </w: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943EE">
        <w:rPr>
          <w:b/>
          <w:sz w:val="19"/>
          <w:szCs w:val="19"/>
        </w:rPr>
        <w:tab/>
      </w:r>
      <w:r w:rsidR="00D943EE">
        <w:rPr>
          <w:b/>
          <w:sz w:val="19"/>
          <w:szCs w:val="19"/>
        </w:rPr>
        <w:tab/>
      </w:r>
      <w:r w:rsidRPr="009B021D">
        <w:rPr>
          <w:b/>
          <w:sz w:val="19"/>
          <w:szCs w:val="19"/>
        </w:rPr>
        <w:t>«___»  _____________  20</w:t>
      </w:r>
      <w:r w:rsidR="00412E64">
        <w:rPr>
          <w:b/>
          <w:sz w:val="19"/>
          <w:szCs w:val="19"/>
        </w:rPr>
        <w:t>20</w:t>
      </w:r>
      <w:r w:rsidRPr="009B021D">
        <w:rPr>
          <w:b/>
          <w:sz w:val="19"/>
          <w:szCs w:val="19"/>
        </w:rPr>
        <w:t xml:space="preserve">г. </w:t>
      </w:r>
    </w:p>
    <w:p w:rsidR="00060FEB" w:rsidRPr="009B021D" w:rsidRDefault="00060FEB" w:rsidP="00060FEB">
      <w:pPr>
        <w:jc w:val="both"/>
        <w:rPr>
          <w:b/>
          <w:sz w:val="19"/>
          <w:szCs w:val="19"/>
        </w:rPr>
      </w:pPr>
    </w:p>
    <w:p w:rsidR="005419B5" w:rsidRPr="009B021D" w:rsidRDefault="00E94A4D" w:rsidP="005419B5">
      <w:pPr>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Pr="009B021D">
        <w:rPr>
          <w:b/>
          <w:sz w:val="19"/>
          <w:szCs w:val="19"/>
        </w:rPr>
        <w:t xml:space="preserve">Исполнитель,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 _____________), заключили настоящий Договор о нижеследующем:</w:t>
      </w:r>
    </w:p>
    <w:p w:rsidR="00DA150E" w:rsidRPr="00DA150E" w:rsidRDefault="00DA150E" w:rsidP="00396BD5">
      <w:pPr>
        <w:widowControl w:val="0"/>
        <w:autoSpaceDE w:val="0"/>
        <w:autoSpaceDN w:val="0"/>
        <w:adjustRightInd w:val="0"/>
        <w:jc w:val="center"/>
        <w:outlineLvl w:val="1"/>
        <w:rPr>
          <w:b/>
          <w:sz w:val="19"/>
          <w:szCs w:val="19"/>
        </w:rPr>
      </w:pPr>
      <w:r w:rsidRPr="00DA150E">
        <w:rPr>
          <w:b/>
          <w:sz w:val="19"/>
          <w:szCs w:val="19"/>
        </w:rPr>
        <w:t>1. Предмет Договора</w:t>
      </w:r>
    </w:p>
    <w:p w:rsidR="00DA150E" w:rsidRPr="00DA150E" w:rsidRDefault="00DA150E" w:rsidP="006F7408">
      <w:pPr>
        <w:widowControl w:val="0"/>
        <w:autoSpaceDE w:val="0"/>
        <w:autoSpaceDN w:val="0"/>
        <w:adjustRightInd w:val="0"/>
        <w:jc w:val="both"/>
        <w:rPr>
          <w:sz w:val="19"/>
          <w:szCs w:val="19"/>
        </w:rPr>
      </w:pPr>
      <w:r w:rsidRPr="00DA150E">
        <w:rPr>
          <w:sz w:val="19"/>
          <w:szCs w:val="19"/>
        </w:rPr>
        <w:t xml:space="preserve">1.1. Исполнитель обязуется по заданию Заказчика, оказать комплекс </w:t>
      </w:r>
      <w:r w:rsidR="00E125B5">
        <w:rPr>
          <w:sz w:val="19"/>
          <w:szCs w:val="19"/>
        </w:rPr>
        <w:t xml:space="preserve">услуг </w:t>
      </w:r>
      <w:r w:rsidR="00914A94">
        <w:rPr>
          <w:sz w:val="19"/>
          <w:szCs w:val="19"/>
        </w:rPr>
        <w:t xml:space="preserve">по измерению сопротивления изоляции, растеканию тока </w:t>
      </w:r>
      <w:proofErr w:type="spellStart"/>
      <w:r w:rsidR="00914A94">
        <w:rPr>
          <w:sz w:val="19"/>
          <w:szCs w:val="19"/>
        </w:rPr>
        <w:t>заземлителя</w:t>
      </w:r>
      <w:proofErr w:type="spellEnd"/>
      <w:r w:rsidR="00914A94">
        <w:rPr>
          <w:sz w:val="19"/>
          <w:szCs w:val="19"/>
        </w:rPr>
        <w:t xml:space="preserve"> и замене автоматических выключателей</w:t>
      </w:r>
      <w:r w:rsidRPr="00DA150E">
        <w:rPr>
          <w:sz w:val="19"/>
          <w:szCs w:val="19"/>
        </w:rPr>
        <w:t xml:space="preserve"> (Далее – Услуга, Сервис), в порядке и объеме, установленном в </w:t>
      </w:r>
      <w:r w:rsidR="00E166BA">
        <w:rPr>
          <w:sz w:val="19"/>
          <w:szCs w:val="19"/>
        </w:rPr>
        <w:t>Спецификации</w:t>
      </w:r>
      <w:r w:rsidRPr="00DA150E">
        <w:rPr>
          <w:sz w:val="19"/>
          <w:szCs w:val="19"/>
        </w:rPr>
        <w:t xml:space="preserve"> (Приложение № </w:t>
      </w:r>
      <w:r w:rsidR="00B424FC">
        <w:rPr>
          <w:sz w:val="19"/>
          <w:szCs w:val="19"/>
        </w:rPr>
        <w:t>2</w:t>
      </w:r>
      <w:r w:rsidRPr="00DA150E">
        <w:rPr>
          <w:sz w:val="19"/>
          <w:szCs w:val="19"/>
        </w:rPr>
        <w:t xml:space="preserve"> к Договору), а Заказчик обязуется принять и оплатить оказанные Услуги в порядке и на условиях, предусмотренных Договором.</w:t>
      </w:r>
    </w:p>
    <w:p w:rsidR="00DA150E" w:rsidRPr="007F6AAB" w:rsidRDefault="00DA150E" w:rsidP="007F6AAB">
      <w:pPr>
        <w:jc w:val="both"/>
        <w:rPr>
          <w:sz w:val="19"/>
          <w:szCs w:val="19"/>
        </w:rPr>
      </w:pPr>
      <w:r w:rsidRPr="007F6AAB">
        <w:rPr>
          <w:sz w:val="19"/>
          <w:szCs w:val="19"/>
        </w:rPr>
        <w:t xml:space="preserve">1.2. Место оказания Услуг: </w:t>
      </w:r>
      <w:r w:rsidR="00B424FC" w:rsidRPr="00B424FC">
        <w:rPr>
          <w:sz w:val="19"/>
          <w:szCs w:val="19"/>
        </w:rPr>
        <w:t xml:space="preserve">г. Иркутск, </w:t>
      </w:r>
      <w:r w:rsidR="00B424FC" w:rsidRPr="00B424FC">
        <w:rPr>
          <w:color w:val="000000"/>
          <w:sz w:val="19"/>
          <w:szCs w:val="19"/>
        </w:rPr>
        <w:t>ул. Баумана д.214А, ул. Баумана, 206, ул. Баумана, 191 (</w:t>
      </w:r>
      <w:r w:rsidR="00054506">
        <w:rPr>
          <w:color w:val="000000"/>
          <w:sz w:val="19"/>
          <w:szCs w:val="19"/>
        </w:rPr>
        <w:t>2 помещения</w:t>
      </w:r>
      <w:r w:rsidR="00B424FC" w:rsidRPr="00B424FC">
        <w:rPr>
          <w:color w:val="000000"/>
          <w:sz w:val="19"/>
          <w:szCs w:val="19"/>
        </w:rPr>
        <w:t xml:space="preserve">), ул. Ярославского, 300 (рентген отделение), </w:t>
      </w:r>
      <w:r w:rsidR="00B424FC" w:rsidRPr="00B424FC">
        <w:rPr>
          <w:sz w:val="19"/>
          <w:szCs w:val="19"/>
        </w:rPr>
        <w:t>ул. Академика Образцова, 27Ш, ул. Академика Образцова, 27Ч, ул. Партизанская, 74Ж.</w:t>
      </w:r>
    </w:p>
    <w:p w:rsidR="006F7408" w:rsidRPr="007D48C6" w:rsidRDefault="006F7408" w:rsidP="006F7408">
      <w:pPr>
        <w:tabs>
          <w:tab w:val="center" w:pos="4677"/>
          <w:tab w:val="right" w:pos="9355"/>
        </w:tabs>
        <w:suppressAutoHyphens/>
        <w:snapToGrid w:val="0"/>
        <w:jc w:val="both"/>
        <w:rPr>
          <w:sz w:val="19"/>
          <w:szCs w:val="19"/>
        </w:rPr>
      </w:pPr>
      <w:r w:rsidRPr="007D48C6">
        <w:rPr>
          <w:color w:val="000000"/>
          <w:sz w:val="19"/>
          <w:szCs w:val="19"/>
        </w:rPr>
        <w:t xml:space="preserve">1.3. </w:t>
      </w:r>
      <w:r w:rsidRPr="007D48C6">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6F7408" w:rsidRDefault="006F7408" w:rsidP="006F7408">
      <w:pPr>
        <w:suppressAutoHyphens/>
        <w:jc w:val="both"/>
        <w:rPr>
          <w:sz w:val="19"/>
          <w:szCs w:val="19"/>
        </w:rPr>
      </w:pPr>
      <w:r w:rsidRPr="007D48C6">
        <w:rPr>
          <w:sz w:val="19"/>
          <w:szCs w:val="19"/>
        </w:rPr>
        <w:t xml:space="preserve">1.4. Срок оказания услуг по настоящему договору: </w:t>
      </w:r>
      <w:r w:rsidR="00412E64">
        <w:rPr>
          <w:sz w:val="19"/>
          <w:szCs w:val="19"/>
        </w:rPr>
        <w:t xml:space="preserve">в течение </w:t>
      </w:r>
      <w:r w:rsidR="00B424FC">
        <w:rPr>
          <w:sz w:val="19"/>
          <w:szCs w:val="19"/>
        </w:rPr>
        <w:t>10</w:t>
      </w:r>
      <w:r w:rsidR="00412E64">
        <w:rPr>
          <w:sz w:val="19"/>
          <w:szCs w:val="19"/>
        </w:rPr>
        <w:t xml:space="preserve"> (</w:t>
      </w:r>
      <w:r w:rsidR="00B424FC">
        <w:rPr>
          <w:sz w:val="19"/>
          <w:szCs w:val="19"/>
        </w:rPr>
        <w:t>десяти</w:t>
      </w:r>
      <w:r w:rsidR="00412E64">
        <w:rPr>
          <w:sz w:val="19"/>
          <w:szCs w:val="19"/>
        </w:rPr>
        <w:t xml:space="preserve">) </w:t>
      </w:r>
      <w:r w:rsidR="00B424FC">
        <w:rPr>
          <w:sz w:val="19"/>
          <w:szCs w:val="19"/>
        </w:rPr>
        <w:t>рабочих</w:t>
      </w:r>
      <w:r w:rsidR="00412E64">
        <w:rPr>
          <w:sz w:val="19"/>
          <w:szCs w:val="19"/>
        </w:rPr>
        <w:t xml:space="preserve"> дней</w:t>
      </w:r>
      <w:r w:rsidRPr="007D48C6">
        <w:rPr>
          <w:sz w:val="19"/>
          <w:szCs w:val="19"/>
        </w:rPr>
        <w:t>.</w:t>
      </w:r>
    </w:p>
    <w:p w:rsidR="00DA150E" w:rsidRPr="00DA150E" w:rsidRDefault="00DA150E" w:rsidP="00396BD5">
      <w:pPr>
        <w:widowControl w:val="0"/>
        <w:autoSpaceDE w:val="0"/>
        <w:autoSpaceDN w:val="0"/>
        <w:adjustRightInd w:val="0"/>
        <w:jc w:val="center"/>
        <w:outlineLvl w:val="1"/>
        <w:rPr>
          <w:b/>
          <w:sz w:val="19"/>
          <w:szCs w:val="19"/>
        </w:rPr>
      </w:pPr>
      <w:r w:rsidRPr="00DA150E">
        <w:rPr>
          <w:b/>
          <w:sz w:val="19"/>
          <w:szCs w:val="19"/>
        </w:rPr>
        <w:t xml:space="preserve">2. </w:t>
      </w:r>
      <w:r w:rsidR="006F7408" w:rsidRPr="007D48C6">
        <w:rPr>
          <w:b/>
          <w:sz w:val="19"/>
          <w:szCs w:val="19"/>
        </w:rPr>
        <w:t>Стоимость работ и порядок расчетов</w:t>
      </w:r>
    </w:p>
    <w:p w:rsidR="006F7408" w:rsidRPr="007F6AAB" w:rsidRDefault="006F7408" w:rsidP="006F7408">
      <w:pPr>
        <w:suppressAutoHyphens/>
        <w:jc w:val="both"/>
        <w:rPr>
          <w:sz w:val="19"/>
          <w:szCs w:val="19"/>
        </w:rPr>
      </w:pPr>
      <w:bookmarkStart w:id="3" w:name="Par696"/>
      <w:bookmarkEnd w:id="3"/>
      <w:r w:rsidRPr="007F6AAB">
        <w:rPr>
          <w:sz w:val="19"/>
          <w:szCs w:val="19"/>
        </w:rPr>
        <w:t xml:space="preserve">2.1. </w:t>
      </w:r>
      <w:r w:rsidR="007F6AAB" w:rsidRPr="007F6AAB">
        <w:rPr>
          <w:sz w:val="19"/>
          <w:szCs w:val="19"/>
        </w:rPr>
        <w:t xml:space="preserve">Цена настоящего договора составляет ______________________ руб. __ коп. (прописью) </w:t>
      </w:r>
      <w:r w:rsidR="00B424FC" w:rsidRPr="00B424FC">
        <w:rPr>
          <w:sz w:val="19"/>
          <w:szCs w:val="19"/>
        </w:rPr>
        <w:t>определяется на основании локального ресурсного сметного расчета (</w:t>
      </w:r>
      <w:r w:rsidR="00B424FC" w:rsidRPr="00B424FC">
        <w:rPr>
          <w:i/>
          <w:sz w:val="19"/>
          <w:szCs w:val="19"/>
        </w:rPr>
        <w:t xml:space="preserve">Приложение № 1 к договору) </w:t>
      </w:r>
      <w:r w:rsidR="007F6AAB" w:rsidRPr="007F6AAB">
        <w:rPr>
          <w:sz w:val="19"/>
          <w:szCs w:val="19"/>
        </w:rPr>
        <w:t>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r w:rsidRPr="007F6AAB">
        <w:rPr>
          <w:sz w:val="19"/>
          <w:szCs w:val="19"/>
        </w:rPr>
        <w:t>.</w:t>
      </w:r>
    </w:p>
    <w:p w:rsidR="006F7408" w:rsidRPr="007F6AAB" w:rsidRDefault="006F7408" w:rsidP="006F7408">
      <w:pPr>
        <w:widowControl w:val="0"/>
        <w:shd w:val="clear" w:color="auto" w:fill="FFFFFF"/>
        <w:suppressAutoHyphens/>
        <w:autoSpaceDE w:val="0"/>
        <w:autoSpaceDN w:val="0"/>
        <w:adjustRightInd w:val="0"/>
        <w:jc w:val="both"/>
        <w:rPr>
          <w:sz w:val="19"/>
          <w:szCs w:val="19"/>
        </w:rPr>
      </w:pPr>
      <w:r w:rsidRPr="007F6AAB">
        <w:rPr>
          <w:sz w:val="19"/>
          <w:szCs w:val="19"/>
        </w:rPr>
        <w:t xml:space="preserve">2.2. </w:t>
      </w:r>
      <w:r w:rsidR="007F6AAB" w:rsidRPr="007F6AAB">
        <w:rPr>
          <w:sz w:val="19"/>
          <w:szCs w:val="19"/>
        </w:rPr>
        <w:t>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средств с расчетного счета Заказчика</w:t>
      </w:r>
      <w:r w:rsidRPr="007F6AAB">
        <w:rPr>
          <w:sz w:val="19"/>
          <w:szCs w:val="19"/>
        </w:rPr>
        <w:t>.</w:t>
      </w:r>
    </w:p>
    <w:p w:rsidR="006F7408" w:rsidRPr="007D48C6" w:rsidRDefault="006F7408" w:rsidP="006F7408">
      <w:pPr>
        <w:widowControl w:val="0"/>
        <w:shd w:val="clear" w:color="auto" w:fill="FFFFFF"/>
        <w:suppressAutoHyphens/>
        <w:autoSpaceDE w:val="0"/>
        <w:autoSpaceDN w:val="0"/>
        <w:adjustRightInd w:val="0"/>
        <w:jc w:val="both"/>
        <w:rPr>
          <w:sz w:val="19"/>
          <w:szCs w:val="19"/>
        </w:rPr>
      </w:pPr>
      <w:r w:rsidRPr="007D48C6">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6F7408" w:rsidRPr="007D48C6" w:rsidRDefault="006F7408" w:rsidP="006F7408">
      <w:pPr>
        <w:widowControl w:val="0"/>
        <w:shd w:val="clear" w:color="auto" w:fill="FFFFFF"/>
        <w:suppressAutoHyphens/>
        <w:autoSpaceDE w:val="0"/>
        <w:autoSpaceDN w:val="0"/>
        <w:adjustRightInd w:val="0"/>
        <w:jc w:val="both"/>
        <w:rPr>
          <w:sz w:val="19"/>
          <w:szCs w:val="19"/>
        </w:rPr>
      </w:pPr>
      <w:r w:rsidRPr="007D48C6">
        <w:rPr>
          <w:sz w:val="19"/>
          <w:szCs w:val="19"/>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6F7408" w:rsidRDefault="006F7408" w:rsidP="006F7408">
      <w:pPr>
        <w:widowControl w:val="0"/>
        <w:shd w:val="clear" w:color="auto" w:fill="FFFFFF"/>
        <w:suppressAutoHyphens/>
        <w:autoSpaceDE w:val="0"/>
        <w:autoSpaceDN w:val="0"/>
        <w:adjustRightInd w:val="0"/>
        <w:jc w:val="both"/>
        <w:rPr>
          <w:sz w:val="19"/>
          <w:szCs w:val="19"/>
        </w:rPr>
      </w:pPr>
      <w:r w:rsidRPr="007D48C6">
        <w:rPr>
          <w:sz w:val="19"/>
          <w:szCs w:val="19"/>
        </w:rPr>
        <w:t xml:space="preserve">2.5. В случае неисполнения или ненадлежащего исполнения </w:t>
      </w:r>
      <w:r w:rsidR="00B424FC">
        <w:rPr>
          <w:sz w:val="19"/>
          <w:szCs w:val="19"/>
        </w:rPr>
        <w:t>Исполнителем</w:t>
      </w:r>
      <w:r w:rsidRPr="007D48C6">
        <w:rPr>
          <w:sz w:val="19"/>
          <w:szCs w:val="19"/>
        </w:rPr>
        <w:t xml:space="preserve"> обязательств, предусмотренных настоящим Договором, Заказчик </w:t>
      </w:r>
      <w:r w:rsidR="00912C58">
        <w:rPr>
          <w:sz w:val="19"/>
          <w:szCs w:val="19"/>
        </w:rPr>
        <w:t xml:space="preserve">вправе </w:t>
      </w:r>
      <w:r w:rsidRPr="007D48C6">
        <w:rPr>
          <w:sz w:val="19"/>
          <w:szCs w:val="19"/>
        </w:rPr>
        <w:t>производит</w:t>
      </w:r>
      <w:r w:rsidR="00912C58">
        <w:rPr>
          <w:sz w:val="19"/>
          <w:szCs w:val="19"/>
        </w:rPr>
        <w:t>ь</w:t>
      </w:r>
      <w:r w:rsidRPr="007D48C6">
        <w:rPr>
          <w:sz w:val="19"/>
          <w:szCs w:val="19"/>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6F7408" w:rsidRPr="006F7408" w:rsidRDefault="006F7408" w:rsidP="00396BD5">
      <w:pPr>
        <w:pStyle w:val="af8"/>
        <w:numPr>
          <w:ilvl w:val="0"/>
          <w:numId w:val="138"/>
        </w:numPr>
        <w:spacing w:after="0" w:line="240" w:lineRule="auto"/>
        <w:ind w:left="0" w:firstLine="0"/>
        <w:jc w:val="center"/>
        <w:rPr>
          <w:rFonts w:ascii="Times New Roman" w:hAnsi="Times New Roman" w:cs="Times New Roman"/>
          <w:sz w:val="19"/>
          <w:szCs w:val="19"/>
        </w:rPr>
      </w:pPr>
      <w:r w:rsidRPr="006F7408">
        <w:rPr>
          <w:rFonts w:ascii="Times New Roman" w:hAnsi="Times New Roman" w:cs="Times New Roman"/>
          <w:b/>
          <w:sz w:val="19"/>
          <w:szCs w:val="19"/>
        </w:rPr>
        <w:t>Обязанности Сторон</w:t>
      </w:r>
    </w:p>
    <w:p w:rsidR="006F7408" w:rsidRPr="007D48C6" w:rsidRDefault="006F7408" w:rsidP="006F7408">
      <w:pPr>
        <w:suppressAutoHyphens/>
        <w:jc w:val="both"/>
        <w:rPr>
          <w:sz w:val="19"/>
          <w:szCs w:val="19"/>
        </w:rPr>
      </w:pPr>
      <w:r w:rsidRPr="007D48C6">
        <w:rPr>
          <w:b/>
          <w:bCs/>
          <w:sz w:val="19"/>
          <w:szCs w:val="19"/>
        </w:rPr>
        <w:t>3.1. Исполнитель обязан:</w:t>
      </w:r>
    </w:p>
    <w:p w:rsidR="006F7408" w:rsidRPr="007D48C6" w:rsidRDefault="006F7408" w:rsidP="006F7408">
      <w:pPr>
        <w:pStyle w:val="af8"/>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3.1.1. Своевременно и надлежащим образом оказать услуги в соответствии со спецификацией (Приложение № </w:t>
      </w:r>
      <w:r w:rsidR="00B424FC">
        <w:rPr>
          <w:rFonts w:ascii="Times New Roman" w:hAnsi="Times New Roman"/>
          <w:sz w:val="19"/>
          <w:szCs w:val="19"/>
        </w:rPr>
        <w:t>2</w:t>
      </w:r>
      <w:r w:rsidRPr="007D48C6">
        <w:rPr>
          <w:rFonts w:ascii="Times New Roman" w:hAnsi="Times New Roman"/>
          <w:sz w:val="19"/>
          <w:szCs w:val="19"/>
        </w:rPr>
        <w:t xml:space="preserve"> к договору).</w:t>
      </w:r>
    </w:p>
    <w:p w:rsidR="006F7408" w:rsidRPr="007D48C6" w:rsidRDefault="006F7408" w:rsidP="006F7408">
      <w:pPr>
        <w:pStyle w:val="af8"/>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6F7408" w:rsidRPr="007D48C6" w:rsidRDefault="006F7408" w:rsidP="006F7408">
      <w:pPr>
        <w:pStyle w:val="af8"/>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6F7408" w:rsidRPr="007D48C6" w:rsidRDefault="006F7408" w:rsidP="006F7408">
      <w:pPr>
        <w:pStyle w:val="af8"/>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6F7408" w:rsidRPr="007D48C6" w:rsidRDefault="006F7408" w:rsidP="006F7408">
      <w:pPr>
        <w:pStyle w:val="af8"/>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6F7408" w:rsidRPr="007D48C6" w:rsidRDefault="006F7408" w:rsidP="006F7408">
      <w:pPr>
        <w:pStyle w:val="af8"/>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6F7408" w:rsidRPr="007D48C6" w:rsidRDefault="006F7408" w:rsidP="006F7408">
      <w:pPr>
        <w:pStyle w:val="af8"/>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7D48C6">
        <w:rPr>
          <w:rFonts w:ascii="Times New Roman" w:hAnsi="Times New Roman"/>
          <w:sz w:val="19"/>
          <w:szCs w:val="19"/>
        </w:rPr>
        <w:t xml:space="preserve">3.1.7. В течение 1 (одного) рабочего дня информировать Заказчика о невозможности оказать услуги в надлежащем объеме, в </w:t>
      </w:r>
      <w:r w:rsidRPr="007D48C6">
        <w:rPr>
          <w:rFonts w:ascii="Times New Roman" w:hAnsi="Times New Roman"/>
          <w:sz w:val="19"/>
          <w:szCs w:val="19"/>
        </w:rPr>
        <w:lastRenderedPageBreak/>
        <w:t>предусмотренные договором сроки, надлежащего качества с указанием причин.</w:t>
      </w:r>
    </w:p>
    <w:p w:rsidR="006F7408" w:rsidRPr="007D48C6" w:rsidRDefault="006F7408" w:rsidP="006F7408">
      <w:pPr>
        <w:widowControl w:val="0"/>
        <w:suppressAutoHyphens/>
        <w:autoSpaceDE w:val="0"/>
        <w:autoSpaceDN w:val="0"/>
        <w:adjustRightInd w:val="0"/>
        <w:jc w:val="both"/>
        <w:rPr>
          <w:sz w:val="19"/>
          <w:szCs w:val="19"/>
        </w:rPr>
      </w:pPr>
      <w:r w:rsidRPr="007D48C6">
        <w:rPr>
          <w:b/>
          <w:bCs/>
          <w:sz w:val="19"/>
          <w:szCs w:val="19"/>
        </w:rPr>
        <w:t>3.2. Заказчик обязан:</w:t>
      </w:r>
    </w:p>
    <w:p w:rsidR="006F7408" w:rsidRPr="007D48C6" w:rsidRDefault="006F7408" w:rsidP="006F7408">
      <w:pPr>
        <w:pStyle w:val="af8"/>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6F7408" w:rsidRPr="007D48C6" w:rsidRDefault="006F7408" w:rsidP="006F7408">
      <w:pPr>
        <w:pStyle w:val="af8"/>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6F7408" w:rsidRPr="007D48C6" w:rsidRDefault="006F7408" w:rsidP="006F7408">
      <w:pPr>
        <w:pStyle w:val="af8"/>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6F7408" w:rsidRDefault="006F7408" w:rsidP="006F7408">
      <w:pPr>
        <w:pStyle w:val="af8"/>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E45B14" w:rsidRPr="007D48C6" w:rsidRDefault="00E45B14" w:rsidP="006F7408">
      <w:pPr>
        <w:pStyle w:val="af8"/>
        <w:widowControl w:val="0"/>
        <w:autoSpaceDE w:val="0"/>
        <w:autoSpaceDN w:val="0"/>
        <w:adjustRightInd w:val="0"/>
        <w:spacing w:after="0" w:line="240" w:lineRule="auto"/>
        <w:ind w:left="0"/>
        <w:jc w:val="both"/>
        <w:rPr>
          <w:rFonts w:ascii="Times New Roman" w:hAnsi="Times New Roman"/>
          <w:sz w:val="19"/>
          <w:szCs w:val="19"/>
        </w:rPr>
      </w:pPr>
    </w:p>
    <w:p w:rsidR="006F7408" w:rsidRPr="007D48C6" w:rsidRDefault="006F7408" w:rsidP="00396BD5">
      <w:pPr>
        <w:pStyle w:val="af8"/>
        <w:numPr>
          <w:ilvl w:val="0"/>
          <w:numId w:val="138"/>
        </w:numPr>
        <w:suppressAutoHyphens w:val="0"/>
        <w:spacing w:after="0" w:line="240" w:lineRule="auto"/>
        <w:ind w:left="0" w:firstLine="0"/>
        <w:jc w:val="center"/>
        <w:rPr>
          <w:rFonts w:ascii="Times New Roman" w:hAnsi="Times New Roman"/>
          <w:sz w:val="19"/>
          <w:szCs w:val="19"/>
        </w:rPr>
      </w:pPr>
      <w:r w:rsidRPr="007D48C6">
        <w:rPr>
          <w:rFonts w:ascii="Times New Roman" w:hAnsi="Times New Roman"/>
          <w:b/>
          <w:bCs/>
          <w:sz w:val="19"/>
          <w:szCs w:val="19"/>
        </w:rPr>
        <w:t>Порядок приемки услуг.</w:t>
      </w:r>
    </w:p>
    <w:p w:rsidR="006F7408" w:rsidRPr="007D48C6" w:rsidRDefault="006F7408" w:rsidP="006F7408">
      <w:pPr>
        <w:pStyle w:val="af7"/>
        <w:shd w:val="clear" w:color="auto" w:fill="FFFFFF"/>
        <w:spacing w:after="0" w:line="100" w:lineRule="atLeast"/>
        <w:jc w:val="both"/>
        <w:rPr>
          <w:rFonts w:ascii="Times New Roman" w:hAnsi="Times New Roman" w:cs="Times New Roman"/>
          <w:color w:val="auto"/>
          <w:sz w:val="19"/>
          <w:szCs w:val="19"/>
        </w:rPr>
      </w:pPr>
      <w:r w:rsidRPr="007D48C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7D48C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sidR="00912C58">
        <w:rPr>
          <w:rFonts w:ascii="Times New Roman" w:hAnsi="Times New Roman" w:cs="Times New Roman"/>
          <w:color w:val="auto"/>
          <w:sz w:val="19"/>
          <w:szCs w:val="19"/>
        </w:rPr>
        <w:t xml:space="preserve"> </w:t>
      </w:r>
      <w:r w:rsidRPr="007D48C6">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48C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48C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6F7408" w:rsidRPr="007D48C6" w:rsidRDefault="006F7408" w:rsidP="006F7408">
      <w:pPr>
        <w:suppressAutoHyphens/>
        <w:jc w:val="both"/>
        <w:rPr>
          <w:sz w:val="19"/>
          <w:szCs w:val="19"/>
        </w:rPr>
      </w:pPr>
      <w:r w:rsidRPr="007D48C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6F7408" w:rsidRDefault="006F7408" w:rsidP="006F7408">
      <w:pPr>
        <w:suppressAutoHyphens/>
        <w:ind w:firstLine="709"/>
        <w:jc w:val="both"/>
        <w:rPr>
          <w:sz w:val="19"/>
          <w:szCs w:val="19"/>
        </w:rPr>
      </w:pPr>
      <w:r w:rsidRPr="007D48C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45B14" w:rsidRPr="007D48C6" w:rsidRDefault="00E45B14" w:rsidP="006F7408">
      <w:pPr>
        <w:suppressAutoHyphens/>
        <w:ind w:firstLine="709"/>
        <w:jc w:val="both"/>
        <w:rPr>
          <w:sz w:val="19"/>
          <w:szCs w:val="19"/>
        </w:rPr>
      </w:pPr>
    </w:p>
    <w:p w:rsidR="006F7408" w:rsidRPr="00E166BA" w:rsidRDefault="006F7408" w:rsidP="00396BD5">
      <w:pPr>
        <w:pStyle w:val="af8"/>
        <w:numPr>
          <w:ilvl w:val="0"/>
          <w:numId w:val="138"/>
        </w:numPr>
        <w:spacing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Ответственность сторон</w:t>
      </w:r>
    </w:p>
    <w:p w:rsidR="006F7408" w:rsidRPr="007D48C6" w:rsidRDefault="006F7408" w:rsidP="006F7408">
      <w:pPr>
        <w:jc w:val="both"/>
        <w:rPr>
          <w:sz w:val="19"/>
          <w:szCs w:val="19"/>
        </w:rPr>
      </w:pPr>
      <w:r w:rsidRPr="007D48C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F7408" w:rsidRPr="007D48C6" w:rsidRDefault="006F7408" w:rsidP="006F7408">
      <w:pPr>
        <w:pStyle w:val="af8"/>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7D48C6">
        <w:rPr>
          <w:rFonts w:ascii="Times New Roman" w:hAnsi="Times New Roman"/>
          <w:sz w:val="19"/>
          <w:szCs w:val="19"/>
        </w:rPr>
        <w:t>пп</w:t>
      </w:r>
      <w:proofErr w:type="spellEnd"/>
      <w:r w:rsidRPr="007D48C6">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7D48C6">
        <w:rPr>
          <w:rFonts w:ascii="Times New Roman" w:hAnsi="Times New Roman"/>
          <w:sz w:val="19"/>
          <w:szCs w:val="19"/>
        </w:rPr>
        <w:t>ненадлежаще</w:t>
      </w:r>
      <w:proofErr w:type="spellEnd"/>
      <w:r w:rsidRPr="007D48C6">
        <w:rPr>
          <w:rFonts w:ascii="Times New Roman" w:hAnsi="Times New Roman"/>
          <w:sz w:val="19"/>
          <w:szCs w:val="19"/>
        </w:rPr>
        <w:t xml:space="preserve"> выполненных обязательств.</w:t>
      </w:r>
    </w:p>
    <w:p w:rsidR="006F7408" w:rsidRPr="007D48C6" w:rsidRDefault="006F7408" w:rsidP="006F7408">
      <w:pPr>
        <w:pStyle w:val="af8"/>
        <w:spacing w:after="0" w:line="240" w:lineRule="auto"/>
        <w:ind w:left="0"/>
        <w:jc w:val="both"/>
        <w:rPr>
          <w:rFonts w:ascii="Times New Roman" w:hAnsi="Times New Roman"/>
          <w:sz w:val="19"/>
          <w:szCs w:val="19"/>
        </w:rPr>
      </w:pPr>
      <w:r w:rsidRPr="007D48C6">
        <w:rPr>
          <w:rFonts w:ascii="Times New Roman" w:hAnsi="Times New Roman"/>
          <w:sz w:val="19"/>
          <w:szCs w:val="19"/>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6F7408" w:rsidRPr="007D48C6" w:rsidRDefault="006F7408" w:rsidP="006F7408">
      <w:pPr>
        <w:pStyle w:val="af8"/>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5.4. </w:t>
      </w:r>
      <w:r w:rsidRPr="007D48C6">
        <w:rPr>
          <w:rFonts w:ascii="Times New Roman" w:hAnsi="Times New Roman" w:cs="Times New Roman"/>
          <w:sz w:val="19"/>
          <w:szCs w:val="19"/>
        </w:rPr>
        <w:t xml:space="preserve">В случае нарушения Исполнителем сроков, предусмотренных </w:t>
      </w:r>
      <w:proofErr w:type="spellStart"/>
      <w:r w:rsidRPr="007D48C6">
        <w:rPr>
          <w:rFonts w:ascii="Times New Roman" w:hAnsi="Times New Roman" w:cs="Times New Roman"/>
          <w:sz w:val="19"/>
          <w:szCs w:val="19"/>
        </w:rPr>
        <w:t>пп</w:t>
      </w:r>
      <w:proofErr w:type="spellEnd"/>
      <w:r w:rsidRPr="007D48C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6F7408" w:rsidRPr="007D48C6" w:rsidRDefault="006F7408" w:rsidP="006F7408">
      <w:pPr>
        <w:widowControl w:val="0"/>
        <w:shd w:val="clear" w:color="auto" w:fill="FFFFFF"/>
        <w:suppressAutoHyphens/>
        <w:autoSpaceDE w:val="0"/>
        <w:autoSpaceDN w:val="0"/>
        <w:adjustRightInd w:val="0"/>
        <w:jc w:val="both"/>
        <w:rPr>
          <w:color w:val="000000"/>
          <w:sz w:val="19"/>
          <w:szCs w:val="19"/>
        </w:rPr>
      </w:pPr>
      <w:r w:rsidRPr="007D48C6">
        <w:rPr>
          <w:color w:val="000000"/>
          <w:sz w:val="19"/>
          <w:szCs w:val="19"/>
        </w:rPr>
        <w:t xml:space="preserve">5.5. Уплата неустойки не освобождает Исполнителя от выполнения своих обязательств по настоящему </w:t>
      </w:r>
      <w:r w:rsidRPr="007D48C6">
        <w:rPr>
          <w:sz w:val="19"/>
          <w:szCs w:val="19"/>
        </w:rPr>
        <w:t>договор</w:t>
      </w:r>
      <w:r w:rsidRPr="007D48C6">
        <w:rPr>
          <w:color w:val="000000"/>
          <w:sz w:val="19"/>
          <w:szCs w:val="19"/>
        </w:rPr>
        <w:t>у.</w:t>
      </w:r>
    </w:p>
    <w:p w:rsidR="006F7408" w:rsidRPr="00E166BA" w:rsidRDefault="006F7408" w:rsidP="00396BD5">
      <w:pPr>
        <w:pStyle w:val="af8"/>
        <w:numPr>
          <w:ilvl w:val="0"/>
          <w:numId w:val="138"/>
        </w:numPr>
        <w:spacing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Обеспечение исполнения договора</w:t>
      </w:r>
    </w:p>
    <w:p w:rsidR="006F7408" w:rsidRPr="00E166BA" w:rsidRDefault="006F7408" w:rsidP="00E166BA">
      <w:pPr>
        <w:pStyle w:val="af7"/>
        <w:tabs>
          <w:tab w:val="left" w:pos="0"/>
          <w:tab w:val="left" w:pos="1276"/>
        </w:tabs>
        <w:spacing w:after="0" w:line="240" w:lineRule="auto"/>
        <w:jc w:val="both"/>
        <w:rPr>
          <w:rFonts w:ascii="Times New Roman" w:hAnsi="Times New Roman" w:cs="Times New Roman"/>
          <w:b/>
          <w:sz w:val="19"/>
          <w:szCs w:val="19"/>
        </w:rPr>
      </w:pPr>
      <w:r w:rsidRPr="00E166BA">
        <w:rPr>
          <w:rFonts w:ascii="Times New Roman" w:hAnsi="Times New Roman" w:cs="Times New Roman"/>
          <w:sz w:val="19"/>
          <w:szCs w:val="19"/>
        </w:rPr>
        <w:t>6.1. Размер обеспечения исполнения договора составляет _________ рублей.</w:t>
      </w:r>
    </w:p>
    <w:p w:rsidR="006F7408" w:rsidRPr="007D48C6" w:rsidRDefault="006F7408" w:rsidP="006F7408">
      <w:pPr>
        <w:pStyle w:val="af7"/>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color w:val="auto"/>
          <w:sz w:val="19"/>
          <w:szCs w:val="19"/>
        </w:rPr>
        <w:t>6.2. Исполнение Договора обеспечивается предоставлением банковской гарантии или внесением денежных средств на счет Заказчика. Способ о</w:t>
      </w:r>
      <w:r w:rsidRPr="007D48C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6F7408" w:rsidRPr="007D48C6" w:rsidRDefault="006F7408" w:rsidP="006F7408">
      <w:pPr>
        <w:pStyle w:val="af7"/>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6F7408" w:rsidRPr="007D48C6" w:rsidRDefault="006F7408" w:rsidP="006F7408">
      <w:pPr>
        <w:pStyle w:val="af7"/>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lastRenderedPageBreak/>
        <w:t xml:space="preserve">6.4. В ходе исполнения Договора </w:t>
      </w:r>
      <w:r w:rsidR="00412E64">
        <w:rPr>
          <w:rFonts w:ascii="Times New Roman" w:hAnsi="Times New Roman" w:cs="Times New Roman"/>
          <w:sz w:val="19"/>
          <w:szCs w:val="19"/>
        </w:rPr>
        <w:t>Исполнитель</w:t>
      </w:r>
      <w:r w:rsidRPr="007D48C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F7408" w:rsidRPr="007D48C6" w:rsidRDefault="006F7408" w:rsidP="006F7408">
      <w:pPr>
        <w:pStyle w:val="af7"/>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6F7408" w:rsidRPr="007D48C6" w:rsidRDefault="006F7408" w:rsidP="006F7408">
      <w:pPr>
        <w:pStyle w:val="af7"/>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6F7408" w:rsidRPr="007D48C6" w:rsidRDefault="006F7408" w:rsidP="006F7408">
      <w:pPr>
        <w:pStyle w:val="af7"/>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6F7408" w:rsidRDefault="006F7408" w:rsidP="006F7408">
      <w:pPr>
        <w:pStyle w:val="af7"/>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7408" w:rsidRPr="007D48C6" w:rsidRDefault="006F7408" w:rsidP="00396BD5">
      <w:pPr>
        <w:jc w:val="center"/>
        <w:rPr>
          <w:b/>
          <w:sz w:val="19"/>
          <w:szCs w:val="19"/>
        </w:rPr>
      </w:pPr>
      <w:r w:rsidRPr="007D48C6">
        <w:rPr>
          <w:b/>
          <w:sz w:val="19"/>
          <w:szCs w:val="19"/>
        </w:rPr>
        <w:t>7. Действие непреодолимой силы</w:t>
      </w:r>
    </w:p>
    <w:p w:rsidR="006F7408" w:rsidRPr="007D48C6" w:rsidRDefault="006F7408" w:rsidP="006F7408">
      <w:pPr>
        <w:suppressAutoHyphens/>
        <w:jc w:val="both"/>
        <w:rPr>
          <w:sz w:val="19"/>
          <w:szCs w:val="19"/>
        </w:rPr>
      </w:pPr>
      <w:r w:rsidRPr="007D48C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F7408" w:rsidRPr="007D48C6" w:rsidRDefault="006F7408" w:rsidP="006F7408">
      <w:pPr>
        <w:suppressAutoHyphens/>
        <w:jc w:val="both"/>
        <w:rPr>
          <w:sz w:val="19"/>
          <w:szCs w:val="19"/>
        </w:rPr>
      </w:pPr>
      <w:r w:rsidRPr="007D48C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6F7408" w:rsidRPr="007D48C6" w:rsidRDefault="006F7408" w:rsidP="006F7408">
      <w:pPr>
        <w:suppressAutoHyphens/>
        <w:jc w:val="both"/>
        <w:rPr>
          <w:sz w:val="19"/>
          <w:szCs w:val="19"/>
        </w:rPr>
      </w:pPr>
      <w:r w:rsidRPr="007D48C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F7408" w:rsidRPr="007D48C6" w:rsidRDefault="006F7408" w:rsidP="00396BD5">
      <w:pPr>
        <w:jc w:val="center"/>
        <w:rPr>
          <w:b/>
          <w:sz w:val="19"/>
          <w:szCs w:val="19"/>
        </w:rPr>
      </w:pPr>
      <w:r w:rsidRPr="007D48C6">
        <w:rPr>
          <w:b/>
          <w:sz w:val="19"/>
          <w:szCs w:val="19"/>
        </w:rPr>
        <w:t>8. Рассмотрение споров</w:t>
      </w:r>
    </w:p>
    <w:p w:rsidR="006F7408" w:rsidRPr="007D48C6" w:rsidRDefault="006F7408" w:rsidP="006F7408">
      <w:pPr>
        <w:suppressAutoHyphens/>
        <w:jc w:val="both"/>
        <w:rPr>
          <w:sz w:val="19"/>
          <w:szCs w:val="19"/>
        </w:rPr>
      </w:pPr>
      <w:r w:rsidRPr="007D48C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6F7408" w:rsidRDefault="006F7408" w:rsidP="006F7408">
      <w:pPr>
        <w:suppressAutoHyphens/>
        <w:jc w:val="both"/>
        <w:rPr>
          <w:sz w:val="19"/>
          <w:szCs w:val="19"/>
        </w:rPr>
      </w:pPr>
      <w:r w:rsidRPr="007D48C6">
        <w:rPr>
          <w:sz w:val="19"/>
          <w:szCs w:val="19"/>
        </w:rPr>
        <w:t>8.2. В случае невозможности разрешения споров или разногласий путем переговоров, они подлежат</w:t>
      </w:r>
      <w:r w:rsidR="00912C58">
        <w:rPr>
          <w:sz w:val="19"/>
          <w:szCs w:val="19"/>
        </w:rPr>
        <w:t xml:space="preserve"> </w:t>
      </w:r>
      <w:r w:rsidRPr="007D48C6">
        <w:rPr>
          <w:sz w:val="19"/>
          <w:szCs w:val="19"/>
        </w:rPr>
        <w:t xml:space="preserve">рассмотрению в Арбитражном суде Иркутской области в установленном законодательством РФ порядке. </w:t>
      </w:r>
    </w:p>
    <w:p w:rsidR="006F7408" w:rsidRPr="007D48C6" w:rsidRDefault="006F7408" w:rsidP="00396BD5">
      <w:pPr>
        <w:jc w:val="center"/>
        <w:rPr>
          <w:b/>
          <w:sz w:val="19"/>
          <w:szCs w:val="19"/>
        </w:rPr>
      </w:pPr>
      <w:r w:rsidRPr="007D48C6">
        <w:rPr>
          <w:b/>
          <w:sz w:val="19"/>
          <w:szCs w:val="19"/>
        </w:rPr>
        <w:t>9. Срок действия договора.</w:t>
      </w:r>
    </w:p>
    <w:p w:rsidR="006F7408" w:rsidRDefault="006F7408" w:rsidP="006F7408">
      <w:pPr>
        <w:suppressAutoHyphens/>
        <w:jc w:val="both"/>
        <w:rPr>
          <w:sz w:val="19"/>
          <w:szCs w:val="19"/>
        </w:rPr>
      </w:pPr>
      <w:r w:rsidRPr="007D48C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6F7408" w:rsidRPr="007D48C6" w:rsidRDefault="006F7408" w:rsidP="00396BD5">
      <w:pPr>
        <w:pStyle w:val="afc"/>
        <w:tabs>
          <w:tab w:val="left" w:pos="0"/>
        </w:tabs>
        <w:jc w:val="center"/>
        <w:rPr>
          <w:b/>
          <w:sz w:val="19"/>
          <w:szCs w:val="19"/>
        </w:rPr>
      </w:pPr>
      <w:r w:rsidRPr="007D48C6">
        <w:rPr>
          <w:b/>
          <w:sz w:val="19"/>
          <w:szCs w:val="19"/>
        </w:rPr>
        <w:t>10. Прочие условия</w:t>
      </w:r>
    </w:p>
    <w:p w:rsidR="006F7408" w:rsidRPr="007D48C6" w:rsidRDefault="006F7408" w:rsidP="006F7408">
      <w:pPr>
        <w:pStyle w:val="afc"/>
        <w:tabs>
          <w:tab w:val="left" w:pos="2268"/>
        </w:tabs>
        <w:jc w:val="both"/>
        <w:rPr>
          <w:sz w:val="19"/>
          <w:szCs w:val="19"/>
        </w:rPr>
      </w:pPr>
      <w:r w:rsidRPr="007D48C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6F7408" w:rsidRPr="007D48C6" w:rsidRDefault="006F7408" w:rsidP="006F7408">
      <w:pPr>
        <w:pStyle w:val="28"/>
        <w:ind w:firstLine="0"/>
        <w:rPr>
          <w:sz w:val="19"/>
          <w:szCs w:val="19"/>
        </w:rPr>
      </w:pPr>
      <w:r w:rsidRPr="007D48C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6F7408" w:rsidRPr="007D48C6" w:rsidRDefault="006F7408" w:rsidP="006F7408">
      <w:pPr>
        <w:pStyle w:val="28"/>
        <w:ind w:firstLine="0"/>
        <w:rPr>
          <w:sz w:val="19"/>
          <w:szCs w:val="19"/>
        </w:rPr>
      </w:pPr>
      <w:r w:rsidRPr="007D48C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F7408" w:rsidRPr="007D48C6" w:rsidRDefault="006F7408" w:rsidP="006F7408">
      <w:pPr>
        <w:pStyle w:val="320"/>
        <w:ind w:firstLine="0"/>
        <w:rPr>
          <w:rFonts w:ascii="Times New Roman" w:hAnsi="Times New Roman"/>
          <w:sz w:val="19"/>
          <w:szCs w:val="19"/>
        </w:rPr>
      </w:pPr>
      <w:r w:rsidRPr="007D48C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F7408" w:rsidRPr="007D48C6" w:rsidRDefault="006F7408" w:rsidP="006F7408">
      <w:pPr>
        <w:pStyle w:val="320"/>
        <w:ind w:firstLine="0"/>
        <w:rPr>
          <w:rFonts w:ascii="Times New Roman" w:hAnsi="Times New Roman"/>
          <w:sz w:val="19"/>
          <w:szCs w:val="19"/>
        </w:rPr>
      </w:pPr>
      <w:r w:rsidRPr="007D48C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6F7408" w:rsidRPr="007D48C6" w:rsidRDefault="006F7408" w:rsidP="006F7408">
      <w:pPr>
        <w:pStyle w:val="320"/>
        <w:ind w:firstLine="0"/>
        <w:rPr>
          <w:rFonts w:ascii="Times New Roman" w:hAnsi="Times New Roman"/>
          <w:sz w:val="19"/>
          <w:szCs w:val="19"/>
        </w:rPr>
      </w:pPr>
      <w:r w:rsidRPr="007D48C6">
        <w:rPr>
          <w:rFonts w:ascii="Times New Roman" w:hAnsi="Times New Roman"/>
          <w:sz w:val="19"/>
          <w:szCs w:val="19"/>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F7408" w:rsidRDefault="006F7408" w:rsidP="006F7408">
      <w:pPr>
        <w:jc w:val="both"/>
        <w:rPr>
          <w:sz w:val="19"/>
          <w:szCs w:val="19"/>
        </w:rPr>
      </w:pPr>
      <w:r w:rsidRPr="007D48C6">
        <w:rPr>
          <w:sz w:val="19"/>
          <w:szCs w:val="19"/>
        </w:rPr>
        <w:t>10.7. К настоящему Договору прилагается и является его неотъемлемой частью</w:t>
      </w:r>
    </w:p>
    <w:p w:rsidR="00B424FC" w:rsidRPr="00B424FC" w:rsidRDefault="00B424FC" w:rsidP="006F7408">
      <w:pPr>
        <w:jc w:val="both"/>
        <w:rPr>
          <w:i/>
          <w:sz w:val="19"/>
          <w:szCs w:val="19"/>
        </w:rPr>
      </w:pPr>
      <w:r w:rsidRPr="00B424FC">
        <w:rPr>
          <w:i/>
          <w:sz w:val="19"/>
          <w:szCs w:val="19"/>
        </w:rPr>
        <w:t xml:space="preserve">- Локальный ресурсный сметный расчет (Приложение № 1); </w:t>
      </w:r>
    </w:p>
    <w:p w:rsidR="006F7408" w:rsidRDefault="00B424FC" w:rsidP="006F7408">
      <w:pPr>
        <w:jc w:val="both"/>
        <w:rPr>
          <w:i/>
          <w:sz w:val="19"/>
          <w:szCs w:val="19"/>
        </w:rPr>
      </w:pPr>
      <w:r>
        <w:rPr>
          <w:i/>
          <w:sz w:val="19"/>
          <w:szCs w:val="19"/>
        </w:rPr>
        <w:t>- Спецификация (Приложение № 2</w:t>
      </w:r>
      <w:r w:rsidR="006F7408" w:rsidRPr="007D48C6">
        <w:rPr>
          <w:i/>
          <w:sz w:val="19"/>
          <w:szCs w:val="19"/>
        </w:rPr>
        <w:t>)</w:t>
      </w:r>
      <w:r>
        <w:rPr>
          <w:i/>
          <w:sz w:val="19"/>
          <w:szCs w:val="19"/>
        </w:rPr>
        <w:t>.</w:t>
      </w:r>
    </w:p>
    <w:p w:rsidR="006F7408" w:rsidRPr="007D48C6" w:rsidRDefault="006F7408" w:rsidP="00396BD5">
      <w:pPr>
        <w:jc w:val="center"/>
        <w:rPr>
          <w:b/>
          <w:sz w:val="19"/>
          <w:szCs w:val="19"/>
        </w:rPr>
      </w:pPr>
      <w:r w:rsidRPr="007D48C6">
        <w:rPr>
          <w:b/>
          <w:sz w:val="19"/>
          <w:szCs w:val="19"/>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6F7408" w:rsidRPr="00D943EE" w:rsidTr="006F7408">
        <w:tc>
          <w:tcPr>
            <w:tcW w:w="5218" w:type="dxa"/>
          </w:tcPr>
          <w:p w:rsidR="006F7408" w:rsidRPr="00D943EE" w:rsidRDefault="006F7408" w:rsidP="006F7408">
            <w:pPr>
              <w:pStyle w:val="afc"/>
              <w:tabs>
                <w:tab w:val="left" w:pos="2268"/>
              </w:tabs>
              <w:rPr>
                <w:b/>
                <w:sz w:val="18"/>
                <w:szCs w:val="18"/>
              </w:rPr>
            </w:pPr>
            <w:r w:rsidRPr="00D943EE">
              <w:rPr>
                <w:b/>
                <w:sz w:val="18"/>
                <w:szCs w:val="18"/>
              </w:rPr>
              <w:t>Заказчик:</w:t>
            </w:r>
          </w:p>
          <w:p w:rsidR="006F7408" w:rsidRPr="00D943EE" w:rsidRDefault="006F7408" w:rsidP="006F7408">
            <w:pPr>
              <w:pStyle w:val="afc"/>
              <w:tabs>
                <w:tab w:val="left" w:pos="2268"/>
              </w:tabs>
              <w:rPr>
                <w:b/>
                <w:sz w:val="18"/>
                <w:szCs w:val="18"/>
              </w:rPr>
            </w:pPr>
            <w:r w:rsidRPr="00D943EE">
              <w:rPr>
                <w:b/>
                <w:sz w:val="18"/>
                <w:szCs w:val="18"/>
              </w:rPr>
              <w:t xml:space="preserve">ОГАУЗ «Иркутская городская клиническая больница № 8» </w:t>
            </w:r>
          </w:p>
          <w:p w:rsidR="006F7408" w:rsidRPr="00D943EE" w:rsidRDefault="006F7408" w:rsidP="006F7408">
            <w:pPr>
              <w:pStyle w:val="afc"/>
              <w:tabs>
                <w:tab w:val="left" w:pos="2268"/>
              </w:tabs>
              <w:rPr>
                <w:sz w:val="18"/>
                <w:szCs w:val="18"/>
              </w:rPr>
            </w:pPr>
            <w:r w:rsidRPr="00D943EE">
              <w:rPr>
                <w:b/>
                <w:sz w:val="18"/>
                <w:szCs w:val="18"/>
              </w:rPr>
              <w:t xml:space="preserve">Адрес: </w:t>
            </w:r>
            <w:r w:rsidRPr="00D943EE">
              <w:rPr>
                <w:sz w:val="18"/>
                <w:szCs w:val="18"/>
              </w:rPr>
              <w:t>664048,  г. Иркутск, ул. Ярославского, 300</w:t>
            </w:r>
          </w:p>
          <w:p w:rsidR="006F7408" w:rsidRPr="00D943EE" w:rsidRDefault="006F7408" w:rsidP="006F7408">
            <w:pPr>
              <w:pStyle w:val="afc"/>
              <w:tabs>
                <w:tab w:val="left" w:pos="2268"/>
              </w:tabs>
              <w:rPr>
                <w:sz w:val="18"/>
                <w:szCs w:val="18"/>
              </w:rPr>
            </w:pPr>
            <w:r w:rsidRPr="00D943EE">
              <w:rPr>
                <w:b/>
                <w:sz w:val="18"/>
                <w:szCs w:val="18"/>
              </w:rPr>
              <w:t xml:space="preserve">Телефон </w:t>
            </w:r>
            <w:r w:rsidRPr="00D943EE">
              <w:rPr>
                <w:sz w:val="18"/>
                <w:szCs w:val="18"/>
              </w:rPr>
              <w:t>44-31-30, 502-490</w:t>
            </w:r>
          </w:p>
          <w:p w:rsidR="00E166BA" w:rsidRPr="00D943EE" w:rsidRDefault="00E166BA" w:rsidP="00E166BA">
            <w:pPr>
              <w:pStyle w:val="af7"/>
              <w:tabs>
                <w:tab w:val="left" w:pos="0"/>
              </w:tabs>
              <w:spacing w:after="0" w:line="240" w:lineRule="auto"/>
              <w:rPr>
                <w:sz w:val="18"/>
                <w:szCs w:val="18"/>
              </w:rPr>
            </w:pPr>
            <w:r w:rsidRPr="00D943EE">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E166BA" w:rsidRPr="00D943EE" w:rsidRDefault="00E166BA" w:rsidP="00E166BA">
            <w:pPr>
              <w:tabs>
                <w:tab w:val="left" w:pos="0"/>
              </w:tabs>
              <w:rPr>
                <w:sz w:val="18"/>
                <w:szCs w:val="18"/>
              </w:rPr>
            </w:pPr>
            <w:r w:rsidRPr="00D943EE">
              <w:rPr>
                <w:sz w:val="18"/>
                <w:szCs w:val="18"/>
              </w:rPr>
              <w:t xml:space="preserve">ИНН 3810009342    </w:t>
            </w:r>
          </w:p>
          <w:p w:rsidR="00E166BA" w:rsidRPr="00D943EE" w:rsidRDefault="00E166BA" w:rsidP="00E166BA">
            <w:pPr>
              <w:tabs>
                <w:tab w:val="left" w:pos="0"/>
              </w:tabs>
              <w:rPr>
                <w:sz w:val="18"/>
                <w:szCs w:val="18"/>
              </w:rPr>
            </w:pPr>
            <w:r w:rsidRPr="00D943EE">
              <w:rPr>
                <w:sz w:val="18"/>
                <w:szCs w:val="18"/>
              </w:rPr>
              <w:t>КПП 381001001</w:t>
            </w:r>
          </w:p>
          <w:p w:rsidR="00E166BA" w:rsidRPr="00D943EE" w:rsidRDefault="00E166BA" w:rsidP="00E166BA">
            <w:pPr>
              <w:tabs>
                <w:tab w:val="left" w:pos="0"/>
              </w:tabs>
              <w:rPr>
                <w:sz w:val="18"/>
                <w:szCs w:val="18"/>
              </w:rPr>
            </w:pPr>
            <w:proofErr w:type="spellStart"/>
            <w:r w:rsidRPr="00D943EE">
              <w:rPr>
                <w:sz w:val="18"/>
                <w:szCs w:val="18"/>
              </w:rPr>
              <w:t>р\сч</w:t>
            </w:r>
            <w:proofErr w:type="spellEnd"/>
            <w:r w:rsidRPr="00D943EE">
              <w:rPr>
                <w:sz w:val="18"/>
                <w:szCs w:val="18"/>
              </w:rPr>
              <w:t xml:space="preserve">. 40601810850041002000 </w:t>
            </w:r>
          </w:p>
          <w:p w:rsidR="00E166BA" w:rsidRPr="00D943EE" w:rsidRDefault="00E166BA" w:rsidP="00E166BA">
            <w:pPr>
              <w:tabs>
                <w:tab w:val="left" w:pos="0"/>
              </w:tabs>
              <w:rPr>
                <w:sz w:val="18"/>
                <w:szCs w:val="18"/>
              </w:rPr>
            </w:pPr>
            <w:r w:rsidRPr="00D943EE">
              <w:rPr>
                <w:sz w:val="18"/>
                <w:szCs w:val="18"/>
              </w:rPr>
              <w:t>БИК 042520001</w:t>
            </w:r>
          </w:p>
          <w:p w:rsidR="006F7408" w:rsidRPr="00D943EE" w:rsidRDefault="00E166BA" w:rsidP="00E166BA">
            <w:pPr>
              <w:pStyle w:val="afc"/>
              <w:tabs>
                <w:tab w:val="left" w:pos="2268"/>
              </w:tabs>
              <w:rPr>
                <w:sz w:val="18"/>
                <w:szCs w:val="18"/>
              </w:rPr>
            </w:pPr>
            <w:r w:rsidRPr="00D943EE">
              <w:rPr>
                <w:sz w:val="18"/>
                <w:szCs w:val="18"/>
              </w:rPr>
              <w:t>БАНК Отделение Иркутск</w:t>
            </w:r>
          </w:p>
          <w:p w:rsidR="006F7408" w:rsidRPr="00D943EE" w:rsidRDefault="006F7408" w:rsidP="006F7408">
            <w:pPr>
              <w:pStyle w:val="afc"/>
              <w:tabs>
                <w:tab w:val="left" w:pos="2268"/>
              </w:tabs>
              <w:rPr>
                <w:b/>
                <w:sz w:val="18"/>
                <w:szCs w:val="18"/>
              </w:rPr>
            </w:pPr>
            <w:r w:rsidRPr="00D943EE">
              <w:rPr>
                <w:b/>
                <w:sz w:val="18"/>
                <w:szCs w:val="18"/>
              </w:rPr>
              <w:t>Главный врач</w:t>
            </w:r>
          </w:p>
          <w:p w:rsidR="006F7408" w:rsidRPr="00D943EE" w:rsidRDefault="006F7408" w:rsidP="006F7408">
            <w:pPr>
              <w:pStyle w:val="afc"/>
              <w:tabs>
                <w:tab w:val="left" w:pos="2268"/>
              </w:tabs>
              <w:rPr>
                <w:b/>
                <w:sz w:val="18"/>
                <w:szCs w:val="18"/>
              </w:rPr>
            </w:pPr>
            <w:r w:rsidRPr="00D943EE">
              <w:rPr>
                <w:b/>
                <w:sz w:val="18"/>
                <w:szCs w:val="18"/>
              </w:rPr>
              <w:t xml:space="preserve">______________________/   </w:t>
            </w:r>
            <w:proofErr w:type="spellStart"/>
            <w:r w:rsidRPr="00D943EE">
              <w:rPr>
                <w:b/>
                <w:sz w:val="18"/>
                <w:szCs w:val="18"/>
              </w:rPr>
              <w:t>Есева</w:t>
            </w:r>
            <w:proofErr w:type="spellEnd"/>
            <w:r w:rsidRPr="00D943EE">
              <w:rPr>
                <w:b/>
                <w:sz w:val="18"/>
                <w:szCs w:val="18"/>
              </w:rPr>
              <w:t xml:space="preserve"> Ж.В.  /</w:t>
            </w:r>
          </w:p>
          <w:p w:rsidR="006F7408" w:rsidRPr="00D943EE" w:rsidRDefault="006F7408" w:rsidP="006F7408">
            <w:pPr>
              <w:pStyle w:val="afc"/>
              <w:tabs>
                <w:tab w:val="left" w:pos="2268"/>
              </w:tabs>
              <w:rPr>
                <w:rFonts w:eastAsia="Calibri"/>
                <w:b/>
                <w:sz w:val="18"/>
                <w:szCs w:val="18"/>
              </w:rPr>
            </w:pPr>
            <w:r w:rsidRPr="00D943EE">
              <w:rPr>
                <w:b/>
                <w:sz w:val="18"/>
                <w:szCs w:val="18"/>
              </w:rPr>
              <w:t>М.П.</w:t>
            </w:r>
          </w:p>
        </w:tc>
        <w:tc>
          <w:tcPr>
            <w:tcW w:w="5103" w:type="dxa"/>
          </w:tcPr>
          <w:p w:rsidR="006F7408" w:rsidRPr="00D943EE" w:rsidRDefault="006F7408" w:rsidP="006F7408">
            <w:pPr>
              <w:widowControl w:val="0"/>
              <w:tabs>
                <w:tab w:val="left" w:pos="5040"/>
              </w:tabs>
              <w:autoSpaceDE w:val="0"/>
              <w:autoSpaceDN w:val="0"/>
              <w:adjustRightInd w:val="0"/>
              <w:rPr>
                <w:b/>
                <w:sz w:val="18"/>
                <w:szCs w:val="18"/>
              </w:rPr>
            </w:pPr>
            <w:r w:rsidRPr="00D943EE">
              <w:rPr>
                <w:b/>
                <w:sz w:val="18"/>
                <w:szCs w:val="18"/>
              </w:rPr>
              <w:t>Исполнитель:</w:t>
            </w: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p>
          <w:p w:rsidR="006F7408" w:rsidRPr="00D943EE" w:rsidRDefault="006F7408" w:rsidP="006F7408">
            <w:pPr>
              <w:widowControl w:val="0"/>
              <w:tabs>
                <w:tab w:val="left" w:pos="5040"/>
              </w:tabs>
              <w:autoSpaceDE w:val="0"/>
              <w:autoSpaceDN w:val="0"/>
              <w:adjustRightInd w:val="0"/>
              <w:rPr>
                <w:b/>
                <w:sz w:val="18"/>
                <w:szCs w:val="18"/>
              </w:rPr>
            </w:pPr>
            <w:r w:rsidRPr="00D943EE">
              <w:rPr>
                <w:b/>
                <w:sz w:val="18"/>
                <w:szCs w:val="18"/>
              </w:rPr>
              <w:t>_____________________/</w:t>
            </w:r>
          </w:p>
          <w:p w:rsidR="006F7408" w:rsidRPr="00D943EE" w:rsidRDefault="006F7408" w:rsidP="006F7408">
            <w:pPr>
              <w:rPr>
                <w:sz w:val="18"/>
                <w:szCs w:val="18"/>
              </w:rPr>
            </w:pPr>
            <w:r w:rsidRPr="00D943EE">
              <w:rPr>
                <w:b/>
                <w:sz w:val="18"/>
                <w:szCs w:val="18"/>
              </w:rPr>
              <w:t>М.П.</w:t>
            </w:r>
          </w:p>
        </w:tc>
      </w:tr>
    </w:tbl>
    <w:p w:rsidR="00396BD5" w:rsidRDefault="00396BD5" w:rsidP="00DA150E">
      <w:pPr>
        <w:pStyle w:val="affffffff3"/>
        <w:rPr>
          <w:rFonts w:ascii="Times New Roman" w:hAnsi="Times New Roman"/>
        </w:rPr>
      </w:pPr>
    </w:p>
    <w:p w:rsidR="00396BD5" w:rsidRDefault="00396BD5" w:rsidP="00DA150E">
      <w:pPr>
        <w:pStyle w:val="affffffff3"/>
        <w:rPr>
          <w:rFonts w:ascii="Times New Roman" w:hAnsi="Times New Roman"/>
        </w:rPr>
      </w:pPr>
    </w:p>
    <w:p w:rsidR="00396BD5" w:rsidRDefault="00396BD5" w:rsidP="00DA150E">
      <w:pPr>
        <w:pStyle w:val="affffffff3"/>
        <w:rPr>
          <w:rFonts w:ascii="Times New Roman" w:hAnsi="Times New Roman"/>
        </w:rPr>
      </w:pPr>
    </w:p>
    <w:p w:rsidR="00DA150E" w:rsidRPr="00AE14C3" w:rsidRDefault="00DA150E" w:rsidP="00DA150E">
      <w:pPr>
        <w:pStyle w:val="affffffff3"/>
        <w:rPr>
          <w:rFonts w:ascii="Times New Roman" w:hAnsi="Times New Roman"/>
        </w:rPr>
      </w:pPr>
      <w:r w:rsidRPr="00AE14C3">
        <w:rPr>
          <w:rFonts w:ascii="Times New Roman" w:hAnsi="Times New Roman"/>
        </w:rPr>
        <w:lastRenderedPageBreak/>
        <w:t xml:space="preserve">Приложение </w:t>
      </w:r>
      <w:r w:rsidR="00B424FC">
        <w:rPr>
          <w:rFonts w:ascii="Times New Roman" w:hAnsi="Times New Roman"/>
        </w:rPr>
        <w:t>2</w:t>
      </w:r>
    </w:p>
    <w:p w:rsidR="00DA150E" w:rsidRPr="00AE14C3" w:rsidRDefault="00DA150E" w:rsidP="00DA150E">
      <w:pPr>
        <w:pStyle w:val="affffffff3"/>
        <w:rPr>
          <w:rFonts w:ascii="Times New Roman" w:hAnsi="Times New Roman"/>
        </w:rPr>
      </w:pPr>
      <w:r w:rsidRPr="00AE14C3">
        <w:rPr>
          <w:rFonts w:ascii="Times New Roman" w:hAnsi="Times New Roman"/>
        </w:rPr>
        <w:t xml:space="preserve">к Договору № </w:t>
      </w:r>
      <w:r w:rsidR="00914A94">
        <w:rPr>
          <w:rFonts w:ascii="Times New Roman" w:hAnsi="Times New Roman"/>
        </w:rPr>
        <w:t>247-20</w:t>
      </w:r>
    </w:p>
    <w:p w:rsidR="00DA150E" w:rsidRPr="00AE14C3" w:rsidRDefault="00DA150E" w:rsidP="00DA150E">
      <w:pPr>
        <w:pStyle w:val="affffffff3"/>
        <w:rPr>
          <w:rFonts w:ascii="Times New Roman" w:hAnsi="Times New Roman"/>
        </w:rPr>
      </w:pPr>
      <w:r w:rsidRPr="00AE14C3">
        <w:rPr>
          <w:rFonts w:ascii="Times New Roman" w:hAnsi="Times New Roman"/>
        </w:rPr>
        <w:t>от «__» __________ 20</w:t>
      </w:r>
      <w:r w:rsidR="00D51DE0">
        <w:rPr>
          <w:rFonts w:ascii="Times New Roman" w:hAnsi="Times New Roman"/>
        </w:rPr>
        <w:t>_</w:t>
      </w:r>
      <w:r w:rsidRPr="00AE14C3">
        <w:rPr>
          <w:rFonts w:ascii="Times New Roman" w:hAnsi="Times New Roman"/>
        </w:rPr>
        <w:t>_ г.</w:t>
      </w:r>
    </w:p>
    <w:p w:rsidR="00DA150E" w:rsidRPr="00AE14C3" w:rsidRDefault="00DA150E" w:rsidP="00DA150E">
      <w:pPr>
        <w:pStyle w:val="affffffff3"/>
        <w:rPr>
          <w:rFonts w:ascii="Times New Roman" w:hAnsi="Times New Roman"/>
        </w:rPr>
      </w:pPr>
    </w:p>
    <w:p w:rsidR="00E166BA" w:rsidRDefault="00E166BA" w:rsidP="00E166BA">
      <w:pPr>
        <w:jc w:val="center"/>
        <w:rPr>
          <w:b/>
          <w:sz w:val="19"/>
          <w:szCs w:val="19"/>
        </w:rPr>
      </w:pPr>
      <w:r w:rsidRPr="007D48C6">
        <w:rPr>
          <w:b/>
          <w:sz w:val="19"/>
          <w:szCs w:val="19"/>
        </w:rPr>
        <w:t>СПЕЦИФИКАЦИЯ</w:t>
      </w:r>
    </w:p>
    <w:p w:rsidR="00E166BA" w:rsidRPr="007D48C6" w:rsidRDefault="00E166BA" w:rsidP="00E166BA">
      <w:pPr>
        <w:jc w:val="center"/>
        <w:rPr>
          <w:b/>
          <w:sz w:val="19"/>
          <w:szCs w:val="19"/>
        </w:rPr>
      </w:pPr>
    </w:p>
    <w:tbl>
      <w:tblPr>
        <w:tblW w:w="10348" w:type="dxa"/>
        <w:tblInd w:w="-34" w:type="dxa"/>
        <w:tblLayout w:type="fixed"/>
        <w:tblLook w:val="04A0"/>
      </w:tblPr>
      <w:tblGrid>
        <w:gridCol w:w="579"/>
        <w:gridCol w:w="1974"/>
        <w:gridCol w:w="4960"/>
        <w:gridCol w:w="851"/>
        <w:gridCol w:w="709"/>
        <w:gridCol w:w="1275"/>
      </w:tblGrid>
      <w:tr w:rsidR="00B424FC" w:rsidRPr="008523C1" w:rsidTr="00396BD5">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4FC" w:rsidRPr="008523C1" w:rsidRDefault="00B424FC" w:rsidP="00B424FC">
            <w:pPr>
              <w:jc w:val="center"/>
              <w:rPr>
                <w:b/>
                <w:color w:val="000000"/>
                <w:sz w:val="20"/>
                <w:szCs w:val="20"/>
              </w:rPr>
            </w:pPr>
            <w:r w:rsidRPr="008523C1">
              <w:rPr>
                <w:b/>
                <w:color w:val="000000"/>
                <w:sz w:val="20"/>
                <w:szCs w:val="20"/>
              </w:rPr>
              <w:t xml:space="preserve">№ </w:t>
            </w:r>
            <w:proofErr w:type="spellStart"/>
            <w:r w:rsidRPr="008523C1">
              <w:rPr>
                <w:b/>
                <w:color w:val="000000"/>
                <w:sz w:val="20"/>
                <w:szCs w:val="20"/>
              </w:rPr>
              <w:t>п</w:t>
            </w:r>
            <w:proofErr w:type="spellEnd"/>
            <w:r w:rsidRPr="008523C1">
              <w:rPr>
                <w:b/>
                <w:color w:val="000000"/>
                <w:sz w:val="20"/>
                <w:szCs w:val="20"/>
              </w:rPr>
              <w:t>/</w:t>
            </w:r>
            <w:proofErr w:type="spellStart"/>
            <w:r w:rsidRPr="008523C1">
              <w:rPr>
                <w:b/>
                <w:color w:val="000000"/>
                <w:sz w:val="20"/>
                <w:szCs w:val="20"/>
              </w:rPr>
              <w:t>п</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4FC" w:rsidRPr="008523C1" w:rsidRDefault="00B424FC" w:rsidP="00B424FC">
            <w:pPr>
              <w:jc w:val="center"/>
              <w:rPr>
                <w:b/>
                <w:color w:val="000000"/>
                <w:sz w:val="20"/>
                <w:szCs w:val="20"/>
              </w:rPr>
            </w:pPr>
            <w:r w:rsidRPr="008523C1">
              <w:rPr>
                <w:b/>
                <w:color w:val="000000"/>
                <w:sz w:val="20"/>
                <w:szCs w:val="20"/>
              </w:rPr>
              <w:t>Наименование товара, работ, услуг</w:t>
            </w:r>
          </w:p>
        </w:tc>
        <w:tc>
          <w:tcPr>
            <w:tcW w:w="4960" w:type="dxa"/>
            <w:tcBorders>
              <w:top w:val="single" w:sz="4" w:space="0" w:color="auto"/>
              <w:left w:val="nil"/>
              <w:bottom w:val="single" w:sz="4" w:space="0" w:color="auto"/>
              <w:right w:val="single" w:sz="4" w:space="0" w:color="auto"/>
            </w:tcBorders>
          </w:tcPr>
          <w:p w:rsidR="00B424FC" w:rsidRPr="008523C1" w:rsidRDefault="00B424FC" w:rsidP="00B424FC">
            <w:pPr>
              <w:jc w:val="center"/>
              <w:rPr>
                <w:b/>
                <w:color w:val="000000"/>
                <w:sz w:val="20"/>
                <w:szCs w:val="20"/>
              </w:rPr>
            </w:pPr>
            <w:r w:rsidRPr="008523C1">
              <w:rPr>
                <w:b/>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4FC" w:rsidRPr="008523C1" w:rsidRDefault="00B424FC" w:rsidP="00B424FC">
            <w:pPr>
              <w:jc w:val="center"/>
              <w:rPr>
                <w:b/>
                <w:color w:val="000000"/>
                <w:sz w:val="20"/>
                <w:szCs w:val="20"/>
              </w:rPr>
            </w:pPr>
            <w:r w:rsidRPr="008523C1">
              <w:rPr>
                <w:b/>
                <w:color w:val="000000"/>
                <w:sz w:val="20"/>
                <w:szCs w:val="20"/>
              </w:rPr>
              <w:t xml:space="preserve">Ед. </w:t>
            </w:r>
            <w:proofErr w:type="spellStart"/>
            <w:r w:rsidRPr="008523C1">
              <w:rPr>
                <w:b/>
                <w:color w:val="000000"/>
                <w:sz w:val="20"/>
                <w:szCs w:val="20"/>
              </w:rPr>
              <w:t>изм</w:t>
            </w:r>
            <w:proofErr w:type="spellEnd"/>
            <w:r w:rsidRPr="008523C1">
              <w:rPr>
                <w:b/>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424FC" w:rsidRPr="008523C1" w:rsidRDefault="00B424FC" w:rsidP="00B424FC">
            <w:pPr>
              <w:jc w:val="center"/>
              <w:rPr>
                <w:b/>
                <w:color w:val="000000"/>
                <w:sz w:val="20"/>
                <w:szCs w:val="20"/>
              </w:rPr>
            </w:pPr>
            <w:r w:rsidRPr="008523C1">
              <w:rPr>
                <w:b/>
                <w:color w:val="000000"/>
                <w:sz w:val="20"/>
                <w:szCs w:val="20"/>
              </w:rPr>
              <w:t>Кол-во</w:t>
            </w:r>
          </w:p>
        </w:tc>
        <w:tc>
          <w:tcPr>
            <w:tcW w:w="1275" w:type="dxa"/>
            <w:tcBorders>
              <w:top w:val="single" w:sz="4" w:space="0" w:color="auto"/>
              <w:left w:val="nil"/>
              <w:bottom w:val="single" w:sz="4" w:space="0" w:color="auto"/>
              <w:right w:val="single" w:sz="4" w:space="0" w:color="auto"/>
            </w:tcBorders>
            <w:vAlign w:val="center"/>
          </w:tcPr>
          <w:p w:rsidR="00B424FC" w:rsidRPr="00396BD5" w:rsidRDefault="00396BD5" w:rsidP="00396BD5">
            <w:pPr>
              <w:jc w:val="center"/>
              <w:rPr>
                <w:b/>
                <w:color w:val="000000"/>
                <w:sz w:val="20"/>
                <w:szCs w:val="20"/>
              </w:rPr>
            </w:pPr>
            <w:r w:rsidRPr="00396BD5">
              <w:rPr>
                <w:b/>
                <w:sz w:val="20"/>
                <w:szCs w:val="20"/>
              </w:rPr>
              <w:t xml:space="preserve">Общая стоимость </w:t>
            </w:r>
            <w:r>
              <w:rPr>
                <w:b/>
                <w:sz w:val="20"/>
                <w:szCs w:val="20"/>
              </w:rPr>
              <w:t>услуг</w:t>
            </w:r>
            <w:r w:rsidRPr="00396BD5">
              <w:rPr>
                <w:b/>
                <w:sz w:val="20"/>
                <w:szCs w:val="20"/>
              </w:rPr>
              <w:t>, руб</w:t>
            </w:r>
            <w:r>
              <w:rPr>
                <w:b/>
                <w:sz w:val="20"/>
                <w:szCs w:val="20"/>
              </w:rPr>
              <w:t>.</w:t>
            </w:r>
          </w:p>
        </w:tc>
      </w:tr>
      <w:tr w:rsidR="00B424FC" w:rsidRPr="00121810" w:rsidTr="00B424FC">
        <w:trPr>
          <w:trHeight w:val="132"/>
        </w:trPr>
        <w:tc>
          <w:tcPr>
            <w:tcW w:w="579" w:type="dxa"/>
            <w:tcBorders>
              <w:top w:val="single" w:sz="4" w:space="0" w:color="auto"/>
              <w:left w:val="single" w:sz="4" w:space="0" w:color="auto"/>
              <w:bottom w:val="single" w:sz="4" w:space="0" w:color="auto"/>
              <w:right w:val="nil"/>
            </w:tcBorders>
            <w:shd w:val="clear" w:color="auto" w:fill="auto"/>
          </w:tcPr>
          <w:p w:rsidR="00B424FC" w:rsidRPr="00121810" w:rsidRDefault="00B424FC" w:rsidP="00B424FC">
            <w:pPr>
              <w:jc w:val="center"/>
              <w:rPr>
                <w:sz w:val="20"/>
                <w:szCs w:val="20"/>
              </w:rPr>
            </w:pPr>
            <w:r w:rsidRPr="00121810">
              <w:rPr>
                <w:sz w:val="20"/>
                <w:szCs w:val="20"/>
              </w:rPr>
              <w:t>1</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B424FC" w:rsidRPr="00B53174" w:rsidRDefault="00B424FC" w:rsidP="00B424FC">
            <w:pPr>
              <w:rPr>
                <w:bCs/>
                <w:sz w:val="20"/>
                <w:szCs w:val="20"/>
              </w:rPr>
            </w:pPr>
            <w:r w:rsidRPr="00B53174">
              <w:rPr>
                <w:bCs/>
                <w:sz w:val="20"/>
              </w:rPr>
              <w:t xml:space="preserve">Оказание услуг по измерению сопротивления изоляции, растеканию тока </w:t>
            </w:r>
            <w:proofErr w:type="spellStart"/>
            <w:r w:rsidRPr="00B53174">
              <w:rPr>
                <w:bCs/>
                <w:sz w:val="20"/>
              </w:rPr>
              <w:t>заземлителя</w:t>
            </w:r>
            <w:proofErr w:type="spellEnd"/>
            <w:r w:rsidRPr="00B53174">
              <w:rPr>
                <w:bCs/>
                <w:sz w:val="20"/>
              </w:rPr>
              <w:t xml:space="preserve"> и замене автоматических выключателей</w:t>
            </w:r>
          </w:p>
        </w:tc>
        <w:tc>
          <w:tcPr>
            <w:tcW w:w="4960" w:type="dxa"/>
            <w:tcBorders>
              <w:top w:val="single" w:sz="4" w:space="0" w:color="auto"/>
              <w:left w:val="nil"/>
              <w:bottom w:val="single" w:sz="4" w:space="0" w:color="auto"/>
              <w:right w:val="single" w:sz="4" w:space="0" w:color="auto"/>
            </w:tcBorders>
          </w:tcPr>
          <w:p w:rsidR="00B424FC" w:rsidRPr="00471103" w:rsidRDefault="00B424FC" w:rsidP="00396BD5">
            <w:pPr>
              <w:jc w:val="both"/>
              <w:rPr>
                <w:b/>
                <w:sz w:val="20"/>
                <w:szCs w:val="20"/>
              </w:rPr>
            </w:pPr>
            <w:r w:rsidRPr="00F745BA">
              <w:rPr>
                <w:sz w:val="20"/>
                <w:szCs w:val="20"/>
              </w:rPr>
              <w:t>Согласно локального ресурсного сметного расчета на</w:t>
            </w:r>
            <w:r>
              <w:rPr>
                <w:sz w:val="20"/>
                <w:szCs w:val="20"/>
              </w:rPr>
              <w:t xml:space="preserve"> оказание услуг</w:t>
            </w:r>
            <w:r w:rsidRPr="00F745BA">
              <w:rPr>
                <w:sz w:val="20"/>
                <w:szCs w:val="20"/>
              </w:rPr>
              <w:t xml:space="preserve"> </w:t>
            </w:r>
            <w:r w:rsidRPr="00B424FC">
              <w:rPr>
                <w:bCs/>
                <w:sz w:val="20"/>
                <w:szCs w:val="20"/>
              </w:rPr>
              <w:t xml:space="preserve">по измерению сопротивления изоляции, растеканию тока </w:t>
            </w:r>
            <w:proofErr w:type="spellStart"/>
            <w:r w:rsidRPr="00B424FC">
              <w:rPr>
                <w:bCs/>
                <w:sz w:val="20"/>
                <w:szCs w:val="20"/>
              </w:rPr>
              <w:t>заземлителя</w:t>
            </w:r>
            <w:proofErr w:type="spellEnd"/>
            <w:r w:rsidRPr="00B424FC">
              <w:rPr>
                <w:bCs/>
                <w:sz w:val="20"/>
                <w:szCs w:val="20"/>
              </w:rPr>
              <w:t xml:space="preserve"> и замене автоматических выключателей</w:t>
            </w:r>
            <w:r w:rsidRPr="00F745BA">
              <w:rPr>
                <w:i/>
                <w:sz w:val="20"/>
                <w:szCs w:val="20"/>
              </w:rPr>
              <w:t xml:space="preserve"> (Приложение № </w:t>
            </w:r>
            <w:r>
              <w:rPr>
                <w:i/>
                <w:sz w:val="20"/>
                <w:szCs w:val="20"/>
              </w:rPr>
              <w:t>1</w:t>
            </w:r>
            <w:r w:rsidRPr="00F745BA">
              <w:rPr>
                <w:i/>
                <w:sz w:val="20"/>
                <w:szCs w:val="20"/>
              </w:rPr>
              <w:t xml:space="preserve"> к </w:t>
            </w:r>
            <w:r>
              <w:rPr>
                <w:i/>
                <w:sz w:val="20"/>
                <w:szCs w:val="20"/>
              </w:rPr>
              <w:t>Договору</w:t>
            </w:r>
            <w:r w:rsidRPr="00F745BA">
              <w:rPr>
                <w:i/>
                <w:sz w:val="20"/>
                <w:szCs w:val="20"/>
              </w:rPr>
              <w:t>)</w:t>
            </w:r>
            <w:r w:rsidRPr="00F745BA">
              <w:rPr>
                <w:sz w:val="20"/>
                <w:szCs w:val="20"/>
              </w:rPr>
              <w:t xml:space="preserve"> и  </w:t>
            </w:r>
            <w:r>
              <w:rPr>
                <w:sz w:val="20"/>
                <w:szCs w:val="20"/>
              </w:rPr>
              <w:t>Спецификации</w:t>
            </w:r>
            <w:r w:rsidRPr="00F745BA">
              <w:rPr>
                <w:sz w:val="20"/>
                <w:szCs w:val="20"/>
              </w:rPr>
              <w:t xml:space="preserve"> </w:t>
            </w:r>
            <w:r w:rsidRPr="00F745BA">
              <w:rPr>
                <w:i/>
                <w:sz w:val="20"/>
                <w:szCs w:val="20"/>
              </w:rPr>
              <w:t xml:space="preserve">(Приложение № </w:t>
            </w:r>
            <w:r w:rsidR="00396BD5">
              <w:rPr>
                <w:i/>
                <w:sz w:val="20"/>
                <w:szCs w:val="20"/>
              </w:rPr>
              <w:t>2</w:t>
            </w:r>
            <w:r w:rsidRPr="00F745BA">
              <w:rPr>
                <w:i/>
                <w:sz w:val="20"/>
                <w:szCs w:val="20"/>
              </w:rPr>
              <w:t xml:space="preserve"> к </w:t>
            </w:r>
            <w:r w:rsidR="00396BD5">
              <w:rPr>
                <w:i/>
                <w:sz w:val="20"/>
                <w:szCs w:val="20"/>
              </w:rPr>
              <w:t>Договору</w:t>
            </w:r>
            <w:r w:rsidRPr="00F745BA">
              <w:rPr>
                <w:i/>
                <w:sz w:val="20"/>
                <w:szCs w:val="20"/>
              </w:rPr>
              <w:t>)</w:t>
            </w:r>
            <w:r w:rsidR="00396BD5">
              <w:rPr>
                <w:sz w:val="20"/>
                <w:szCs w:val="20"/>
              </w:rPr>
              <w:t>, а также в соответствии с Таблицей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24FC" w:rsidRPr="00121810" w:rsidRDefault="00B424FC" w:rsidP="00B424FC">
            <w:pPr>
              <w:jc w:val="center"/>
              <w:rPr>
                <w:sz w:val="20"/>
                <w:szCs w:val="20"/>
              </w:rPr>
            </w:pPr>
            <w:proofErr w:type="spellStart"/>
            <w:r>
              <w:rPr>
                <w:sz w:val="20"/>
                <w:szCs w:val="20"/>
              </w:rPr>
              <w:t>Усл.ед</w:t>
            </w:r>
            <w:proofErr w:type="spellEnd"/>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B424FC" w:rsidRPr="00121810" w:rsidRDefault="00B424FC" w:rsidP="00B424FC">
            <w:pPr>
              <w:jc w:val="center"/>
              <w:rPr>
                <w:sz w:val="20"/>
                <w:szCs w:val="20"/>
              </w:rPr>
            </w:pPr>
            <w:r>
              <w:rPr>
                <w:sz w:val="20"/>
                <w:szCs w:val="20"/>
              </w:rPr>
              <w:t>1</w:t>
            </w:r>
          </w:p>
        </w:tc>
        <w:tc>
          <w:tcPr>
            <w:tcW w:w="1275" w:type="dxa"/>
            <w:tcBorders>
              <w:top w:val="single" w:sz="4" w:space="0" w:color="auto"/>
              <w:left w:val="nil"/>
              <w:bottom w:val="single" w:sz="4" w:space="0" w:color="auto"/>
              <w:right w:val="single" w:sz="4" w:space="0" w:color="auto"/>
            </w:tcBorders>
          </w:tcPr>
          <w:p w:rsidR="00B424FC" w:rsidRPr="00121810" w:rsidRDefault="00B424FC" w:rsidP="00B424FC">
            <w:pPr>
              <w:jc w:val="center"/>
              <w:rPr>
                <w:color w:val="000000"/>
                <w:sz w:val="20"/>
                <w:szCs w:val="20"/>
              </w:rPr>
            </w:pPr>
          </w:p>
        </w:tc>
      </w:tr>
    </w:tbl>
    <w:p w:rsidR="00B424FC" w:rsidRPr="005A07FA" w:rsidRDefault="00B424FC" w:rsidP="00B424FC">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B424FC" w:rsidRDefault="00B424FC" w:rsidP="00B424FC">
      <w:pPr>
        <w:pStyle w:val="aff8"/>
        <w:contextualSpacing/>
        <w:jc w:val="right"/>
        <w:rPr>
          <w:rFonts w:ascii="Times New Roman" w:hAnsi="Times New Roman"/>
          <w:b/>
          <w:sz w:val="20"/>
        </w:rPr>
      </w:pPr>
    </w:p>
    <w:p w:rsidR="00B424FC" w:rsidRDefault="00B424FC" w:rsidP="00B424FC">
      <w:pPr>
        <w:pStyle w:val="aff8"/>
        <w:contextualSpacing/>
        <w:jc w:val="right"/>
        <w:rPr>
          <w:rFonts w:ascii="Times New Roman" w:hAnsi="Times New Roman"/>
          <w:b/>
          <w:sz w:val="20"/>
        </w:rPr>
      </w:pPr>
      <w:r w:rsidRPr="00865039">
        <w:rPr>
          <w:rFonts w:ascii="Times New Roman" w:hAnsi="Times New Roman"/>
          <w:b/>
          <w:sz w:val="20"/>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5103"/>
        <w:gridCol w:w="1134"/>
        <w:gridCol w:w="992"/>
      </w:tblGrid>
      <w:tr w:rsidR="00B424FC" w:rsidTr="00B424FC">
        <w:trPr>
          <w:trHeight w:val="179"/>
        </w:trPr>
        <w:tc>
          <w:tcPr>
            <w:tcW w:w="709" w:type="dxa"/>
            <w:tcBorders>
              <w:top w:val="single" w:sz="4" w:space="0" w:color="auto"/>
              <w:left w:val="single" w:sz="4" w:space="0" w:color="auto"/>
              <w:bottom w:val="single" w:sz="4" w:space="0" w:color="auto"/>
              <w:right w:val="single" w:sz="4" w:space="0" w:color="auto"/>
            </w:tcBorders>
            <w:hideMark/>
          </w:tcPr>
          <w:p w:rsidR="00B424FC" w:rsidRPr="00711D92" w:rsidRDefault="00B424FC" w:rsidP="00B424FC">
            <w:pPr>
              <w:jc w:val="center"/>
              <w:rPr>
                <w:sz w:val="20"/>
                <w:szCs w:val="20"/>
              </w:rPr>
            </w:pPr>
            <w:r w:rsidRPr="00711D92">
              <w:rPr>
                <w:sz w:val="20"/>
                <w:szCs w:val="20"/>
              </w:rPr>
              <w:t xml:space="preserve">№ </w:t>
            </w:r>
            <w:proofErr w:type="spellStart"/>
            <w:r w:rsidRPr="00711D92">
              <w:rPr>
                <w:sz w:val="20"/>
                <w:szCs w:val="20"/>
              </w:rPr>
              <w:t>п</w:t>
            </w:r>
            <w:proofErr w:type="spellEnd"/>
            <w:r w:rsidRPr="00711D92">
              <w:rPr>
                <w:sz w:val="20"/>
                <w:szCs w:val="20"/>
              </w:rPr>
              <w:t>/</w:t>
            </w:r>
            <w:proofErr w:type="spellStart"/>
            <w:r w:rsidRPr="00711D92">
              <w:rPr>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424FC" w:rsidRPr="00711D92" w:rsidRDefault="00B424FC" w:rsidP="00B424FC">
            <w:pPr>
              <w:jc w:val="center"/>
              <w:rPr>
                <w:sz w:val="20"/>
                <w:szCs w:val="20"/>
              </w:rPr>
            </w:pPr>
            <w:r w:rsidRPr="00711D92">
              <w:rPr>
                <w:sz w:val="20"/>
                <w:szCs w:val="20"/>
              </w:rPr>
              <w:t>Наименование</w:t>
            </w:r>
          </w:p>
          <w:p w:rsidR="00B424FC" w:rsidRPr="00711D92" w:rsidRDefault="00B424FC" w:rsidP="00B424FC">
            <w:pPr>
              <w:jc w:val="center"/>
              <w:rPr>
                <w:sz w:val="20"/>
                <w:szCs w:val="20"/>
              </w:rPr>
            </w:pPr>
            <w:r w:rsidRPr="00711D92">
              <w:rPr>
                <w:sz w:val="20"/>
                <w:szCs w:val="20"/>
              </w:rPr>
              <w:t>товара, работ, услуг</w:t>
            </w:r>
          </w:p>
        </w:tc>
        <w:tc>
          <w:tcPr>
            <w:tcW w:w="5103" w:type="dxa"/>
            <w:tcBorders>
              <w:top w:val="single" w:sz="4" w:space="0" w:color="auto"/>
              <w:left w:val="single" w:sz="4" w:space="0" w:color="auto"/>
              <w:bottom w:val="single" w:sz="4" w:space="0" w:color="auto"/>
              <w:right w:val="single" w:sz="4" w:space="0" w:color="auto"/>
            </w:tcBorders>
            <w:hideMark/>
          </w:tcPr>
          <w:p w:rsidR="00B424FC" w:rsidRPr="00711D92" w:rsidRDefault="00B424FC" w:rsidP="00B424FC">
            <w:pPr>
              <w:tabs>
                <w:tab w:val="left" w:pos="0"/>
                <w:tab w:val="left" w:pos="540"/>
                <w:tab w:val="left" w:pos="900"/>
                <w:tab w:val="left" w:pos="1080"/>
              </w:tabs>
              <w:spacing w:after="120"/>
              <w:jc w:val="center"/>
              <w:rPr>
                <w:sz w:val="20"/>
                <w:szCs w:val="20"/>
              </w:rPr>
            </w:pPr>
            <w:r w:rsidRPr="00711D92">
              <w:rPr>
                <w:sz w:val="20"/>
                <w:szCs w:val="20"/>
              </w:rPr>
              <w:t>Характеристика товара, работ, услуг, функция или величина параметра</w:t>
            </w:r>
          </w:p>
        </w:tc>
        <w:tc>
          <w:tcPr>
            <w:tcW w:w="1134" w:type="dxa"/>
            <w:tcBorders>
              <w:top w:val="single" w:sz="4" w:space="0" w:color="auto"/>
              <w:left w:val="single" w:sz="4" w:space="0" w:color="auto"/>
              <w:bottom w:val="single" w:sz="4" w:space="0" w:color="auto"/>
              <w:right w:val="single" w:sz="4" w:space="0" w:color="auto"/>
            </w:tcBorders>
            <w:hideMark/>
          </w:tcPr>
          <w:p w:rsidR="00B424FC" w:rsidRPr="00711D92" w:rsidRDefault="00B424FC" w:rsidP="00B424FC">
            <w:pPr>
              <w:jc w:val="center"/>
              <w:rPr>
                <w:bCs/>
                <w:sz w:val="20"/>
                <w:szCs w:val="20"/>
              </w:rPr>
            </w:pPr>
            <w:r w:rsidRPr="00711D92">
              <w:rPr>
                <w:bCs/>
                <w:sz w:val="20"/>
                <w:szCs w:val="20"/>
              </w:rPr>
              <w:t xml:space="preserve">Ед. </w:t>
            </w:r>
            <w:proofErr w:type="spellStart"/>
            <w:r w:rsidRPr="00711D92">
              <w:rPr>
                <w:bCs/>
                <w:sz w:val="20"/>
                <w:szCs w:val="20"/>
              </w:rPr>
              <w:t>изм</w:t>
            </w:r>
            <w:proofErr w:type="spellEnd"/>
            <w:r w:rsidRPr="00711D92">
              <w:rPr>
                <w:bCs/>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424FC" w:rsidRPr="00711D92" w:rsidRDefault="00B424FC" w:rsidP="00B424FC">
            <w:pPr>
              <w:jc w:val="center"/>
              <w:rPr>
                <w:bCs/>
                <w:sz w:val="20"/>
                <w:szCs w:val="20"/>
              </w:rPr>
            </w:pPr>
            <w:r w:rsidRPr="00711D92">
              <w:rPr>
                <w:bCs/>
                <w:sz w:val="20"/>
                <w:szCs w:val="20"/>
              </w:rPr>
              <w:t>Кол-во</w:t>
            </w:r>
          </w:p>
        </w:tc>
      </w:tr>
      <w:tr w:rsidR="00B424FC" w:rsidRPr="00EC0586" w:rsidTr="00B424FC">
        <w:trPr>
          <w:trHeight w:val="405"/>
        </w:trPr>
        <w:tc>
          <w:tcPr>
            <w:tcW w:w="709" w:type="dxa"/>
            <w:tcBorders>
              <w:top w:val="single" w:sz="4" w:space="0" w:color="auto"/>
              <w:left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1</w:t>
            </w:r>
          </w:p>
        </w:tc>
        <w:tc>
          <w:tcPr>
            <w:tcW w:w="2410" w:type="dxa"/>
            <w:vMerge w:val="restart"/>
            <w:tcBorders>
              <w:top w:val="single" w:sz="4" w:space="0" w:color="auto"/>
              <w:left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Замена выключателей автоматических</w:t>
            </w:r>
          </w:p>
        </w:tc>
        <w:tc>
          <w:tcPr>
            <w:tcW w:w="5103" w:type="dxa"/>
            <w:tcBorders>
              <w:top w:val="single" w:sz="4" w:space="0" w:color="auto"/>
              <w:left w:val="single" w:sz="4" w:space="0" w:color="auto"/>
              <w:right w:val="single" w:sz="4" w:space="0" w:color="auto"/>
            </w:tcBorders>
          </w:tcPr>
          <w:p w:rsidR="00B424FC" w:rsidRPr="00711D92" w:rsidRDefault="00B424FC" w:rsidP="00B424FC">
            <w:pPr>
              <w:jc w:val="center"/>
              <w:rPr>
                <w:color w:val="000000"/>
                <w:sz w:val="20"/>
                <w:szCs w:val="20"/>
              </w:rPr>
            </w:pPr>
            <w:r w:rsidRPr="00711D92">
              <w:rPr>
                <w:color w:val="000000"/>
                <w:sz w:val="20"/>
                <w:szCs w:val="20"/>
              </w:rPr>
              <w:t>1Р 16А, характери</w:t>
            </w:r>
            <w:r w:rsidR="00155675">
              <w:rPr>
                <w:color w:val="000000"/>
                <w:sz w:val="20"/>
                <w:szCs w:val="20"/>
              </w:rPr>
              <w:t>стика</w:t>
            </w:r>
            <w:r w:rsidRPr="00711D92">
              <w:rPr>
                <w:color w:val="000000"/>
                <w:sz w:val="20"/>
                <w:szCs w:val="20"/>
              </w:rPr>
              <w:t xml:space="preserve"> В</w:t>
            </w:r>
            <w:r w:rsidR="00155675">
              <w:rPr>
                <w:color w:val="000000"/>
                <w:sz w:val="20"/>
                <w:szCs w:val="20"/>
              </w:rPr>
              <w:t>,</w:t>
            </w:r>
          </w:p>
          <w:p w:rsidR="00B424FC" w:rsidRPr="00711D92" w:rsidRDefault="00B424FC" w:rsidP="00B424FC">
            <w:pPr>
              <w:jc w:val="center"/>
              <w:rPr>
                <w:color w:val="000000"/>
                <w:sz w:val="20"/>
                <w:szCs w:val="20"/>
              </w:rPr>
            </w:pPr>
            <w:r w:rsidRPr="00711D92">
              <w:rPr>
                <w:color w:val="000000"/>
                <w:sz w:val="20"/>
                <w:szCs w:val="20"/>
              </w:rPr>
              <w:t>предельный ток отключения 6000А (6кА)</w:t>
            </w:r>
          </w:p>
          <w:p w:rsidR="00B424FC" w:rsidRPr="00711D92" w:rsidRDefault="00B424FC" w:rsidP="00B424FC">
            <w:pPr>
              <w:jc w:val="center"/>
              <w:rPr>
                <w:color w:val="000000"/>
                <w:sz w:val="20"/>
                <w:szCs w:val="20"/>
              </w:rPr>
            </w:pPr>
            <w:r w:rsidRPr="00711D92">
              <w:rPr>
                <w:color w:val="000000"/>
                <w:sz w:val="20"/>
                <w:szCs w:val="20"/>
              </w:rPr>
              <w:t>класс ток ограничения 3</w:t>
            </w:r>
          </w:p>
        </w:tc>
        <w:tc>
          <w:tcPr>
            <w:tcW w:w="1134" w:type="dxa"/>
            <w:tcBorders>
              <w:top w:val="single" w:sz="4" w:space="0" w:color="auto"/>
              <w:left w:val="single" w:sz="4" w:space="0" w:color="auto"/>
              <w:bottom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Шт.</w:t>
            </w:r>
          </w:p>
          <w:p w:rsidR="00B424FC" w:rsidRPr="00711D92" w:rsidRDefault="00B424FC" w:rsidP="00B424F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B424FC" w:rsidRPr="00711D92" w:rsidRDefault="00B424FC" w:rsidP="00B424FC">
            <w:pPr>
              <w:jc w:val="center"/>
              <w:rPr>
                <w:sz w:val="20"/>
                <w:szCs w:val="20"/>
              </w:rPr>
            </w:pPr>
            <w:r w:rsidRPr="00711D92">
              <w:rPr>
                <w:sz w:val="20"/>
                <w:szCs w:val="20"/>
              </w:rPr>
              <w:t>19</w:t>
            </w:r>
          </w:p>
          <w:p w:rsidR="00B424FC" w:rsidRPr="00711D92" w:rsidRDefault="00B424FC" w:rsidP="00B424FC">
            <w:pPr>
              <w:jc w:val="center"/>
              <w:rPr>
                <w:sz w:val="20"/>
                <w:szCs w:val="20"/>
                <w:vertAlign w:val="subscript"/>
              </w:rPr>
            </w:pPr>
          </w:p>
        </w:tc>
      </w:tr>
      <w:tr w:rsidR="00B424FC" w:rsidTr="00B424FC">
        <w:trPr>
          <w:trHeight w:val="555"/>
        </w:trPr>
        <w:tc>
          <w:tcPr>
            <w:tcW w:w="709" w:type="dxa"/>
            <w:tcBorders>
              <w:left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2</w:t>
            </w:r>
          </w:p>
        </w:tc>
        <w:tc>
          <w:tcPr>
            <w:tcW w:w="2410" w:type="dxa"/>
            <w:vMerge/>
            <w:tcBorders>
              <w:left w:val="single" w:sz="4" w:space="0" w:color="auto"/>
              <w:right w:val="single" w:sz="4" w:space="0" w:color="auto"/>
            </w:tcBorders>
          </w:tcPr>
          <w:p w:rsidR="00B424FC" w:rsidRPr="00711D92" w:rsidRDefault="00B424FC" w:rsidP="00B424FC">
            <w:pPr>
              <w:jc w:val="center"/>
              <w:rPr>
                <w:sz w:val="20"/>
                <w:szCs w:val="20"/>
              </w:rPr>
            </w:pPr>
          </w:p>
        </w:tc>
        <w:tc>
          <w:tcPr>
            <w:tcW w:w="5103" w:type="dxa"/>
            <w:tcBorders>
              <w:top w:val="single" w:sz="4" w:space="0" w:color="auto"/>
              <w:left w:val="single" w:sz="4" w:space="0" w:color="auto"/>
              <w:right w:val="single" w:sz="4" w:space="0" w:color="auto"/>
            </w:tcBorders>
          </w:tcPr>
          <w:p w:rsidR="00B424FC" w:rsidRPr="00711D92" w:rsidRDefault="00B424FC" w:rsidP="00B424FC">
            <w:pPr>
              <w:tabs>
                <w:tab w:val="left" w:pos="0"/>
                <w:tab w:val="left" w:pos="720"/>
              </w:tabs>
              <w:contextualSpacing/>
              <w:jc w:val="center"/>
              <w:rPr>
                <w:sz w:val="20"/>
                <w:szCs w:val="20"/>
              </w:rPr>
            </w:pPr>
            <w:r>
              <w:rPr>
                <w:rFonts w:eastAsia="Calibri"/>
                <w:sz w:val="20"/>
                <w:szCs w:val="20"/>
                <w:lang w:eastAsia="en-US"/>
              </w:rPr>
              <w:t>1Р 25А, характеристика</w:t>
            </w:r>
            <w:r w:rsidRPr="00711D92">
              <w:rPr>
                <w:rFonts w:eastAsia="Calibri"/>
                <w:sz w:val="20"/>
                <w:szCs w:val="20"/>
                <w:lang w:eastAsia="en-US"/>
              </w:rPr>
              <w:t xml:space="preserve"> В</w:t>
            </w:r>
            <w:r>
              <w:rPr>
                <w:rFonts w:eastAsia="Calibri"/>
                <w:sz w:val="20"/>
                <w:szCs w:val="20"/>
                <w:lang w:eastAsia="en-US"/>
              </w:rPr>
              <w:t>,</w:t>
            </w:r>
          </w:p>
          <w:p w:rsidR="00B424FC" w:rsidRPr="00711D92" w:rsidRDefault="00B424FC" w:rsidP="00B424FC">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предельный ток отключения 6000А (6кА)</w:t>
            </w:r>
          </w:p>
          <w:p w:rsidR="00B424FC" w:rsidRPr="00711D92" w:rsidRDefault="00B424FC" w:rsidP="00B424FC">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класс ток ограничения 3</w:t>
            </w:r>
          </w:p>
        </w:tc>
        <w:tc>
          <w:tcPr>
            <w:tcW w:w="1134" w:type="dxa"/>
            <w:tcBorders>
              <w:left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Шт.</w:t>
            </w:r>
          </w:p>
          <w:p w:rsidR="00B424FC" w:rsidRPr="00711D92" w:rsidRDefault="00B424FC" w:rsidP="00B424FC">
            <w:pPr>
              <w:jc w:val="center"/>
              <w:rPr>
                <w:sz w:val="20"/>
                <w:szCs w:val="20"/>
              </w:rPr>
            </w:pPr>
          </w:p>
        </w:tc>
        <w:tc>
          <w:tcPr>
            <w:tcW w:w="992" w:type="dxa"/>
            <w:tcBorders>
              <w:left w:val="single" w:sz="4" w:space="0" w:color="auto"/>
              <w:right w:val="single" w:sz="4" w:space="0" w:color="auto"/>
            </w:tcBorders>
            <w:noWrap/>
          </w:tcPr>
          <w:p w:rsidR="00B424FC" w:rsidRPr="00711D92" w:rsidRDefault="00B424FC" w:rsidP="00B424FC">
            <w:pPr>
              <w:jc w:val="center"/>
              <w:rPr>
                <w:sz w:val="20"/>
                <w:szCs w:val="20"/>
              </w:rPr>
            </w:pPr>
            <w:r w:rsidRPr="00711D92">
              <w:rPr>
                <w:sz w:val="20"/>
                <w:szCs w:val="20"/>
              </w:rPr>
              <w:t>19</w:t>
            </w:r>
          </w:p>
          <w:p w:rsidR="00B424FC" w:rsidRPr="00711D92" w:rsidRDefault="00B424FC" w:rsidP="00B424FC">
            <w:pPr>
              <w:jc w:val="center"/>
              <w:rPr>
                <w:sz w:val="20"/>
                <w:szCs w:val="20"/>
              </w:rPr>
            </w:pPr>
          </w:p>
        </w:tc>
      </w:tr>
      <w:tr w:rsidR="00B424FC" w:rsidTr="00B424FC">
        <w:trPr>
          <w:trHeight w:val="525"/>
        </w:trPr>
        <w:tc>
          <w:tcPr>
            <w:tcW w:w="709" w:type="dxa"/>
            <w:tcBorders>
              <w:left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3</w:t>
            </w:r>
          </w:p>
        </w:tc>
        <w:tc>
          <w:tcPr>
            <w:tcW w:w="2410" w:type="dxa"/>
            <w:vMerge/>
            <w:tcBorders>
              <w:left w:val="single" w:sz="4" w:space="0" w:color="auto"/>
              <w:right w:val="single" w:sz="4" w:space="0" w:color="auto"/>
            </w:tcBorders>
          </w:tcPr>
          <w:p w:rsidR="00B424FC" w:rsidRPr="00711D92" w:rsidRDefault="00B424FC" w:rsidP="00B424FC">
            <w:pPr>
              <w:jc w:val="center"/>
              <w:rPr>
                <w:sz w:val="20"/>
                <w:szCs w:val="20"/>
              </w:rPr>
            </w:pPr>
          </w:p>
        </w:tc>
        <w:tc>
          <w:tcPr>
            <w:tcW w:w="5103" w:type="dxa"/>
            <w:tcBorders>
              <w:top w:val="single" w:sz="4" w:space="0" w:color="auto"/>
              <w:left w:val="single" w:sz="4" w:space="0" w:color="auto"/>
              <w:right w:val="single" w:sz="4" w:space="0" w:color="auto"/>
            </w:tcBorders>
          </w:tcPr>
          <w:p w:rsidR="00B424FC" w:rsidRPr="00711D92" w:rsidRDefault="00B424FC" w:rsidP="00B424FC">
            <w:pPr>
              <w:tabs>
                <w:tab w:val="left" w:pos="0"/>
                <w:tab w:val="left" w:pos="720"/>
              </w:tabs>
              <w:contextualSpacing/>
              <w:jc w:val="center"/>
              <w:rPr>
                <w:sz w:val="20"/>
                <w:szCs w:val="20"/>
              </w:rPr>
            </w:pPr>
            <w:r>
              <w:rPr>
                <w:rFonts w:eastAsia="Calibri"/>
                <w:sz w:val="20"/>
                <w:szCs w:val="20"/>
                <w:lang w:eastAsia="en-US"/>
              </w:rPr>
              <w:t>1Р 25А, характеристика</w:t>
            </w:r>
            <w:r w:rsidRPr="00711D92">
              <w:rPr>
                <w:rFonts w:eastAsia="Calibri"/>
                <w:sz w:val="20"/>
                <w:szCs w:val="20"/>
                <w:lang w:eastAsia="en-US"/>
              </w:rPr>
              <w:t xml:space="preserve"> В</w:t>
            </w:r>
            <w:r>
              <w:rPr>
                <w:rFonts w:eastAsia="Calibri"/>
                <w:sz w:val="20"/>
                <w:szCs w:val="20"/>
                <w:lang w:eastAsia="en-US"/>
              </w:rPr>
              <w:t>,</w:t>
            </w:r>
          </w:p>
          <w:p w:rsidR="00B424FC" w:rsidRPr="00711D92" w:rsidRDefault="00B424FC" w:rsidP="00B424FC">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предельный ток отключения 6000А (6кА)</w:t>
            </w:r>
          </w:p>
          <w:p w:rsidR="00B424FC" w:rsidRPr="00711D92" w:rsidRDefault="00B424FC" w:rsidP="00B424FC">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класс ток ограничения 3</w:t>
            </w:r>
          </w:p>
        </w:tc>
        <w:tc>
          <w:tcPr>
            <w:tcW w:w="1134" w:type="dxa"/>
            <w:tcBorders>
              <w:left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Шт.</w:t>
            </w:r>
          </w:p>
          <w:p w:rsidR="00B424FC" w:rsidRPr="00711D92" w:rsidRDefault="00B424FC" w:rsidP="00B424FC">
            <w:pPr>
              <w:jc w:val="center"/>
              <w:rPr>
                <w:sz w:val="20"/>
                <w:szCs w:val="20"/>
              </w:rPr>
            </w:pPr>
          </w:p>
        </w:tc>
        <w:tc>
          <w:tcPr>
            <w:tcW w:w="992" w:type="dxa"/>
            <w:tcBorders>
              <w:left w:val="single" w:sz="4" w:space="0" w:color="auto"/>
              <w:right w:val="single" w:sz="4" w:space="0" w:color="auto"/>
            </w:tcBorders>
            <w:noWrap/>
          </w:tcPr>
          <w:p w:rsidR="00B424FC" w:rsidRPr="00711D92" w:rsidRDefault="00B424FC" w:rsidP="00B424FC">
            <w:pPr>
              <w:jc w:val="center"/>
              <w:rPr>
                <w:sz w:val="20"/>
                <w:szCs w:val="20"/>
              </w:rPr>
            </w:pPr>
            <w:r w:rsidRPr="00711D92">
              <w:rPr>
                <w:sz w:val="20"/>
                <w:szCs w:val="20"/>
              </w:rPr>
              <w:t>19</w:t>
            </w:r>
          </w:p>
          <w:p w:rsidR="00B424FC" w:rsidRPr="00711D92" w:rsidRDefault="00B424FC" w:rsidP="00B424FC">
            <w:pPr>
              <w:jc w:val="center"/>
              <w:rPr>
                <w:sz w:val="20"/>
                <w:szCs w:val="20"/>
              </w:rPr>
            </w:pPr>
          </w:p>
        </w:tc>
      </w:tr>
      <w:tr w:rsidR="00B424FC" w:rsidTr="00B424FC">
        <w:trPr>
          <w:trHeight w:val="765"/>
        </w:trPr>
        <w:tc>
          <w:tcPr>
            <w:tcW w:w="709" w:type="dxa"/>
            <w:tcBorders>
              <w:left w:val="single" w:sz="4" w:space="0" w:color="auto"/>
              <w:bottom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4</w:t>
            </w:r>
          </w:p>
        </w:tc>
        <w:tc>
          <w:tcPr>
            <w:tcW w:w="2410" w:type="dxa"/>
            <w:tcBorders>
              <w:left w:val="single" w:sz="4" w:space="0" w:color="auto"/>
              <w:bottom w:val="single" w:sz="4" w:space="0" w:color="auto"/>
              <w:right w:val="single" w:sz="4" w:space="0" w:color="auto"/>
            </w:tcBorders>
          </w:tcPr>
          <w:p w:rsidR="00B424FC" w:rsidRPr="00711D92" w:rsidRDefault="00B424FC" w:rsidP="00B424FC">
            <w:pPr>
              <w:tabs>
                <w:tab w:val="left" w:pos="0"/>
                <w:tab w:val="left" w:pos="720"/>
              </w:tabs>
              <w:contextualSpacing/>
              <w:jc w:val="center"/>
              <w:rPr>
                <w:rFonts w:eastAsia="Calibri"/>
                <w:sz w:val="20"/>
                <w:szCs w:val="20"/>
                <w:lang w:eastAsia="en-US"/>
              </w:rPr>
            </w:pPr>
            <w:r w:rsidRPr="00711D92">
              <w:rPr>
                <w:rFonts w:eastAsia="Calibri"/>
                <w:sz w:val="20"/>
                <w:szCs w:val="20"/>
                <w:lang w:eastAsia="en-US"/>
              </w:rPr>
              <w:t>Измерение сопротивления изоляции мегомметром</w:t>
            </w:r>
          </w:p>
        </w:tc>
        <w:tc>
          <w:tcPr>
            <w:tcW w:w="5103" w:type="dxa"/>
            <w:tcBorders>
              <w:left w:val="single" w:sz="4" w:space="0" w:color="auto"/>
              <w:bottom w:val="single" w:sz="4" w:space="0" w:color="auto"/>
              <w:right w:val="single" w:sz="4" w:space="0" w:color="auto"/>
            </w:tcBorders>
          </w:tcPr>
          <w:p w:rsidR="00B424FC" w:rsidRPr="00711D92" w:rsidRDefault="00B424FC" w:rsidP="00B424FC">
            <w:pPr>
              <w:tabs>
                <w:tab w:val="left" w:pos="0"/>
                <w:tab w:val="left" w:pos="720"/>
              </w:tabs>
              <w:contextualSpacing/>
              <w:jc w:val="center"/>
              <w:rPr>
                <w:rFonts w:eastAsia="Calibri"/>
                <w:sz w:val="20"/>
                <w:szCs w:val="20"/>
                <w:lang w:eastAsia="en-US"/>
              </w:rPr>
            </w:pPr>
            <w:r w:rsidRPr="00711D92">
              <w:rPr>
                <w:rFonts w:eastAsia="Calibri"/>
                <w:sz w:val="20"/>
                <w:szCs w:val="20"/>
                <w:lang w:eastAsia="en-US"/>
              </w:rPr>
              <w:t xml:space="preserve">кабельные и другие линий напряжением до 1 кВ, </w:t>
            </w:r>
            <w:r w:rsidRPr="00711D92">
              <w:rPr>
                <w:sz w:val="20"/>
                <w:szCs w:val="20"/>
              </w:rPr>
              <w:t xml:space="preserve">растекания тока </w:t>
            </w:r>
            <w:proofErr w:type="spellStart"/>
            <w:r w:rsidRPr="00711D92">
              <w:rPr>
                <w:sz w:val="20"/>
                <w:szCs w:val="20"/>
              </w:rPr>
              <w:t>заземлителя</w:t>
            </w:r>
            <w:proofErr w:type="spellEnd"/>
            <w:r w:rsidRPr="00711D92">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424FC" w:rsidRPr="00711D92" w:rsidRDefault="00B424FC" w:rsidP="00B424FC">
            <w:pPr>
              <w:jc w:val="center"/>
              <w:rPr>
                <w:sz w:val="20"/>
                <w:szCs w:val="20"/>
              </w:rPr>
            </w:pPr>
            <w:r w:rsidRPr="00711D92">
              <w:rPr>
                <w:sz w:val="20"/>
                <w:szCs w:val="20"/>
              </w:rPr>
              <w:t>линии</w:t>
            </w:r>
          </w:p>
        </w:tc>
        <w:tc>
          <w:tcPr>
            <w:tcW w:w="992" w:type="dxa"/>
            <w:tcBorders>
              <w:top w:val="single" w:sz="4" w:space="0" w:color="auto"/>
              <w:left w:val="single" w:sz="4" w:space="0" w:color="auto"/>
              <w:bottom w:val="single" w:sz="4" w:space="0" w:color="auto"/>
              <w:right w:val="single" w:sz="4" w:space="0" w:color="auto"/>
            </w:tcBorders>
            <w:noWrap/>
          </w:tcPr>
          <w:p w:rsidR="00B424FC" w:rsidRPr="00711D92" w:rsidRDefault="00B424FC" w:rsidP="00B424FC">
            <w:pPr>
              <w:jc w:val="center"/>
              <w:rPr>
                <w:sz w:val="20"/>
                <w:szCs w:val="20"/>
              </w:rPr>
            </w:pPr>
            <w:r w:rsidRPr="00711D92">
              <w:rPr>
                <w:sz w:val="20"/>
                <w:szCs w:val="20"/>
              </w:rPr>
              <w:t>1682</w:t>
            </w:r>
          </w:p>
        </w:tc>
      </w:tr>
    </w:tbl>
    <w:p w:rsidR="00B424FC" w:rsidRPr="00D12B54" w:rsidRDefault="00B424FC" w:rsidP="00B424FC">
      <w:pPr>
        <w:tabs>
          <w:tab w:val="left" w:pos="1320"/>
        </w:tabs>
        <w:ind w:firstLine="567"/>
        <w:jc w:val="both"/>
        <w:rPr>
          <w:rFonts w:eastAsia="Calibri"/>
          <w:sz w:val="20"/>
          <w:szCs w:val="20"/>
        </w:rPr>
      </w:pPr>
    </w:p>
    <w:p w:rsidR="00251781" w:rsidRDefault="00251781" w:rsidP="00251781">
      <w:pPr>
        <w:tabs>
          <w:tab w:val="left" w:pos="1320"/>
        </w:tabs>
        <w:ind w:firstLine="567"/>
        <w:jc w:val="both"/>
        <w:rPr>
          <w:rFonts w:eastAsia="Calibri"/>
          <w:b/>
          <w:sz w:val="20"/>
          <w:szCs w:val="20"/>
        </w:rPr>
      </w:pPr>
      <w:r>
        <w:rPr>
          <w:rFonts w:eastAsia="Calibri"/>
          <w:b/>
          <w:sz w:val="20"/>
          <w:szCs w:val="20"/>
        </w:rPr>
        <w:t>Перечень оказываемых услуг:</w:t>
      </w:r>
    </w:p>
    <w:p w:rsidR="00251781" w:rsidRPr="00155675" w:rsidRDefault="00251781" w:rsidP="00251781">
      <w:pPr>
        <w:tabs>
          <w:tab w:val="left" w:pos="1320"/>
        </w:tabs>
        <w:ind w:firstLine="567"/>
        <w:jc w:val="both"/>
        <w:rPr>
          <w:rFonts w:eastAsia="Arial Unicode MS"/>
          <w:bCs/>
          <w:color w:val="000000"/>
          <w:sz w:val="20"/>
          <w:szCs w:val="20"/>
          <w:shd w:val="clear" w:color="auto" w:fill="FFFFFF"/>
        </w:rPr>
      </w:pPr>
      <w:r>
        <w:rPr>
          <w:rFonts w:eastAsia="Calibri"/>
          <w:b/>
          <w:sz w:val="20"/>
          <w:szCs w:val="20"/>
        </w:rPr>
        <w:t xml:space="preserve">- </w:t>
      </w:r>
      <w:r w:rsidRPr="00155675">
        <w:rPr>
          <w:rFonts w:eastAsia="Arial Unicode MS"/>
          <w:bCs/>
          <w:color w:val="000000"/>
          <w:sz w:val="20"/>
          <w:szCs w:val="20"/>
          <w:shd w:val="clear" w:color="auto" w:fill="FFFFFF"/>
        </w:rPr>
        <w:t>обследование всех электроустановок СН, расположенных на объектах, определение характеристик этих установок и соответствие их ПТЭЭП, ПУЭ, в том числе вводного устройства щитов СН, силовых и осветительных электроустановок СН, защитного заземления;</w:t>
      </w:r>
    </w:p>
    <w:p w:rsidR="00251781" w:rsidRPr="00155675" w:rsidRDefault="00251781" w:rsidP="00251781">
      <w:pPr>
        <w:tabs>
          <w:tab w:val="left" w:pos="1320"/>
        </w:tabs>
        <w:ind w:firstLine="567"/>
        <w:jc w:val="both"/>
        <w:rPr>
          <w:rFonts w:eastAsia="Arial Unicode MS"/>
          <w:bCs/>
          <w:color w:val="000000"/>
          <w:sz w:val="20"/>
          <w:szCs w:val="20"/>
          <w:shd w:val="clear" w:color="auto" w:fill="FFFFFF"/>
        </w:rPr>
      </w:pPr>
      <w:r w:rsidRPr="00155675">
        <w:rPr>
          <w:rFonts w:eastAsia="Calibri"/>
          <w:b/>
          <w:sz w:val="20"/>
          <w:szCs w:val="20"/>
        </w:rPr>
        <w:t xml:space="preserve">- </w:t>
      </w:r>
      <w:r w:rsidRPr="00155675">
        <w:rPr>
          <w:rFonts w:eastAsia="Arial Unicode MS"/>
          <w:bCs/>
          <w:color w:val="000000"/>
          <w:sz w:val="20"/>
          <w:szCs w:val="20"/>
          <w:shd w:val="clear" w:color="auto" w:fill="FFFFFF"/>
        </w:rPr>
        <w:t>внешний осмотр и испытание на механическую прочность контактов и креплений заземляющих устройств;</w:t>
      </w:r>
    </w:p>
    <w:p w:rsidR="00251781" w:rsidRPr="00155675" w:rsidRDefault="00251781" w:rsidP="00251781">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измерение сопротивления изоляции силовых и осветительных проводок;</w:t>
      </w:r>
    </w:p>
    <w:p w:rsidR="00251781" w:rsidRPr="00155675" w:rsidRDefault="00251781" w:rsidP="00251781">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проверка наличия цепи между </w:t>
      </w:r>
      <w:proofErr w:type="spellStart"/>
      <w:r w:rsidRPr="00155675">
        <w:rPr>
          <w:rFonts w:eastAsia="Arial Unicode MS"/>
          <w:bCs/>
          <w:color w:val="000000"/>
          <w:sz w:val="20"/>
          <w:szCs w:val="20"/>
          <w:shd w:val="clear" w:color="auto" w:fill="FFFFFF"/>
        </w:rPr>
        <w:t>заземлителями</w:t>
      </w:r>
      <w:proofErr w:type="spellEnd"/>
      <w:r w:rsidRPr="00155675">
        <w:rPr>
          <w:rFonts w:eastAsia="Arial Unicode MS"/>
          <w:bCs/>
          <w:color w:val="000000"/>
          <w:sz w:val="20"/>
          <w:szCs w:val="20"/>
          <w:shd w:val="clear" w:color="auto" w:fill="FFFFFF"/>
        </w:rPr>
        <w:t xml:space="preserve"> и элементами заземленной установки;</w:t>
      </w:r>
    </w:p>
    <w:p w:rsidR="00251781" w:rsidRPr="00155675" w:rsidRDefault="00251781" w:rsidP="00251781">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проверка цепи фаза-нуль в электроустановках до 1кВ с системой TN путем непосредственного измерения тока однофазного замыкания на корпус или провод;</w:t>
      </w:r>
    </w:p>
    <w:p w:rsidR="00251781" w:rsidRPr="00155675" w:rsidRDefault="00251781" w:rsidP="00251781">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измерение сопротивления заземляющих устройств;</w:t>
      </w:r>
    </w:p>
    <w:p w:rsidR="00251781" w:rsidRPr="00155675" w:rsidRDefault="00251781" w:rsidP="00251781">
      <w:pPr>
        <w:tabs>
          <w:tab w:val="left" w:pos="1320"/>
        </w:tabs>
        <w:ind w:firstLine="567"/>
        <w:jc w:val="both"/>
        <w:rPr>
          <w:rFonts w:eastAsia="Arial Unicode MS"/>
          <w:bCs/>
          <w:color w:val="000000"/>
          <w:sz w:val="20"/>
          <w:szCs w:val="20"/>
          <w:shd w:val="clear" w:color="auto" w:fill="FFFFFF"/>
        </w:rPr>
      </w:pPr>
      <w:r w:rsidRPr="00155675">
        <w:rPr>
          <w:rFonts w:eastAsia="Arial Unicode MS"/>
          <w:b/>
          <w:bCs/>
          <w:color w:val="000000"/>
          <w:sz w:val="20"/>
          <w:szCs w:val="20"/>
          <w:shd w:val="clear" w:color="auto" w:fill="FFFFFF"/>
        </w:rPr>
        <w:t>-</w:t>
      </w:r>
      <w:r w:rsidRPr="00155675">
        <w:rPr>
          <w:rFonts w:eastAsia="Arial Unicode MS"/>
          <w:bCs/>
          <w:color w:val="000000"/>
          <w:sz w:val="20"/>
          <w:szCs w:val="20"/>
          <w:shd w:val="clear" w:color="auto" w:fill="FFFFFF"/>
        </w:rPr>
        <w:t xml:space="preserve"> </w:t>
      </w:r>
      <w:r w:rsidRPr="00155675">
        <w:rPr>
          <w:sz w:val="20"/>
          <w:szCs w:val="20"/>
          <w:lang w:eastAsia="en-US"/>
        </w:rPr>
        <w:t>составление перечня дефектов и неисправностей на основании испытаний, измерений и внешнего осмотра, и проверки</w:t>
      </w:r>
      <w:r>
        <w:rPr>
          <w:sz w:val="20"/>
          <w:szCs w:val="20"/>
          <w:lang w:eastAsia="en-US"/>
        </w:rPr>
        <w:t>.</w:t>
      </w:r>
    </w:p>
    <w:p w:rsidR="00B424FC" w:rsidRPr="00D12B54" w:rsidRDefault="00B424FC" w:rsidP="00B424FC">
      <w:pPr>
        <w:tabs>
          <w:tab w:val="left" w:pos="1320"/>
        </w:tabs>
        <w:ind w:firstLine="567"/>
        <w:jc w:val="both"/>
        <w:rPr>
          <w:rFonts w:eastAsia="Calibri"/>
          <w:b/>
          <w:sz w:val="20"/>
          <w:szCs w:val="20"/>
        </w:rPr>
      </w:pPr>
      <w:r w:rsidRPr="00D12B54">
        <w:rPr>
          <w:rFonts w:eastAsia="Calibri"/>
          <w:b/>
          <w:sz w:val="20"/>
          <w:szCs w:val="20"/>
        </w:rPr>
        <w:t xml:space="preserve">Требование к </w:t>
      </w:r>
      <w:r>
        <w:rPr>
          <w:rFonts w:eastAsia="Calibri"/>
          <w:b/>
          <w:sz w:val="20"/>
          <w:szCs w:val="20"/>
        </w:rPr>
        <w:t>Исполнителю</w:t>
      </w:r>
      <w:r w:rsidRPr="00D12B54">
        <w:rPr>
          <w:rFonts w:eastAsia="Calibri"/>
          <w:b/>
          <w:sz w:val="20"/>
          <w:szCs w:val="20"/>
        </w:rPr>
        <w:t xml:space="preserve"> оказываемых услуг:</w:t>
      </w:r>
    </w:p>
    <w:p w:rsidR="00B424FC" w:rsidRDefault="00B424FC" w:rsidP="00B424FC">
      <w:pPr>
        <w:ind w:firstLine="567"/>
        <w:contextualSpacing/>
        <w:jc w:val="both"/>
        <w:rPr>
          <w:rFonts w:eastAsia="Calibri"/>
          <w:sz w:val="20"/>
          <w:szCs w:val="20"/>
        </w:rPr>
      </w:pPr>
      <w:r w:rsidRPr="00D12B54">
        <w:rPr>
          <w:rFonts w:eastAsia="Calibri"/>
          <w:sz w:val="20"/>
          <w:szCs w:val="20"/>
        </w:rPr>
        <w:t xml:space="preserve">Электроизмерительные работы должны выполняться организацией, имеющей </w:t>
      </w:r>
      <w:r>
        <w:rPr>
          <w:rFonts w:eastAsia="Calibri"/>
          <w:sz w:val="20"/>
          <w:szCs w:val="20"/>
        </w:rPr>
        <w:t xml:space="preserve">Свидетельство о регистрации </w:t>
      </w:r>
      <w:proofErr w:type="spellStart"/>
      <w:r>
        <w:rPr>
          <w:rFonts w:eastAsia="Calibri"/>
          <w:sz w:val="20"/>
          <w:szCs w:val="20"/>
        </w:rPr>
        <w:t>электролаборатории</w:t>
      </w:r>
      <w:proofErr w:type="spellEnd"/>
      <w:r w:rsidRPr="00D12B54">
        <w:rPr>
          <w:rFonts w:eastAsia="Calibri"/>
          <w:sz w:val="20"/>
          <w:szCs w:val="20"/>
        </w:rPr>
        <w:t>, выданн</w:t>
      </w:r>
      <w:r>
        <w:rPr>
          <w:rFonts w:eastAsia="Calibri"/>
          <w:sz w:val="20"/>
          <w:szCs w:val="20"/>
        </w:rPr>
        <w:t xml:space="preserve">ое </w:t>
      </w:r>
      <w:r w:rsidRPr="00D12B54">
        <w:rPr>
          <w:rFonts w:eastAsia="Calibri"/>
          <w:sz w:val="20"/>
          <w:szCs w:val="20"/>
        </w:rPr>
        <w:t>Федеральной службой по экологическому, технологическому и атомному надзору, с правом выполнения испытания и измерений электрооборудования и электроустановок до и выше 1000В</w:t>
      </w:r>
      <w:r>
        <w:rPr>
          <w:rFonts w:eastAsia="Calibri"/>
          <w:sz w:val="20"/>
          <w:szCs w:val="20"/>
        </w:rPr>
        <w:t>.</w:t>
      </w:r>
    </w:p>
    <w:p w:rsidR="00B424FC" w:rsidRDefault="00B424FC" w:rsidP="00B424FC">
      <w:pPr>
        <w:ind w:firstLine="567"/>
        <w:contextualSpacing/>
        <w:jc w:val="both"/>
        <w:rPr>
          <w:rFonts w:eastAsia="Calibri"/>
          <w:sz w:val="20"/>
          <w:szCs w:val="20"/>
        </w:rPr>
      </w:pPr>
      <w:r>
        <w:rPr>
          <w:rFonts w:eastAsia="Calibri"/>
          <w:sz w:val="20"/>
          <w:szCs w:val="20"/>
        </w:rPr>
        <w:t>Работы должны выполняться лицами, прошедшую соответствующую подготовку, имеющим допуск к испытаниям и измерениям в электроустановках до 1000 В с записью в соответствующем удостоверении</w:t>
      </w:r>
      <w:r w:rsidRPr="00D12B54">
        <w:rPr>
          <w:rFonts w:eastAsia="Calibri"/>
          <w:sz w:val="20"/>
          <w:szCs w:val="20"/>
        </w:rPr>
        <w:t xml:space="preserve">. </w:t>
      </w:r>
    </w:p>
    <w:p w:rsidR="00B424FC" w:rsidRPr="00D12B54" w:rsidRDefault="00B424FC" w:rsidP="00B424FC">
      <w:pPr>
        <w:ind w:firstLine="567"/>
        <w:contextualSpacing/>
        <w:jc w:val="both"/>
        <w:rPr>
          <w:rFonts w:eastAsia="Calibri"/>
          <w:sz w:val="20"/>
          <w:szCs w:val="20"/>
        </w:rPr>
      </w:pPr>
      <w:r w:rsidRPr="00D12B54">
        <w:rPr>
          <w:rFonts w:eastAsia="Calibri"/>
          <w:sz w:val="20"/>
          <w:szCs w:val="20"/>
        </w:rPr>
        <w:t xml:space="preserve">До начала выполнения работ вся разрешительная документация должна быть предъявлена Заказчику. </w:t>
      </w:r>
    </w:p>
    <w:p w:rsidR="00B424FC" w:rsidRPr="00D12B54" w:rsidRDefault="00B424FC" w:rsidP="00B424FC">
      <w:pPr>
        <w:ind w:firstLine="567"/>
        <w:contextualSpacing/>
        <w:jc w:val="both"/>
        <w:rPr>
          <w:rFonts w:eastAsia="Calibri"/>
          <w:sz w:val="20"/>
          <w:szCs w:val="20"/>
        </w:rPr>
      </w:pPr>
      <w:r w:rsidRPr="00D12B54">
        <w:rPr>
          <w:rFonts w:eastAsia="Calibri"/>
          <w:sz w:val="20"/>
          <w:szCs w:val="20"/>
        </w:rPr>
        <w:t>Электроизмерительные работы должны выполняться с использованием средств измерений и испытательного оборудования, принятым в эксплуатацию на территории РФ и иметь свидетельство о периодической проверке.</w:t>
      </w:r>
    </w:p>
    <w:p w:rsidR="00B424FC" w:rsidRPr="00D12B54" w:rsidRDefault="00B424FC" w:rsidP="00B424FC">
      <w:pPr>
        <w:tabs>
          <w:tab w:val="left" w:pos="1320"/>
        </w:tabs>
        <w:ind w:left="567"/>
        <w:contextualSpacing/>
        <w:jc w:val="both"/>
        <w:rPr>
          <w:rFonts w:eastAsia="Calibri"/>
          <w:b/>
          <w:sz w:val="20"/>
          <w:szCs w:val="20"/>
        </w:rPr>
      </w:pPr>
      <w:r w:rsidRPr="00D12B54">
        <w:rPr>
          <w:rFonts w:eastAsia="Calibri"/>
          <w:b/>
          <w:sz w:val="20"/>
          <w:szCs w:val="20"/>
        </w:rPr>
        <w:t>Требования к безопасности  оказываемых услуг:</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Исполнитель самостоятельно обеспечивает каждого сотрудника средствами индивидуальной</w:t>
      </w:r>
      <w:r>
        <w:rPr>
          <w:rFonts w:eastAsia="Calibri"/>
          <w:sz w:val="20"/>
          <w:szCs w:val="20"/>
        </w:rPr>
        <w:t xml:space="preserve"> </w:t>
      </w:r>
      <w:r w:rsidRPr="00D12B54">
        <w:rPr>
          <w:rFonts w:eastAsia="Calibri"/>
          <w:sz w:val="20"/>
          <w:szCs w:val="20"/>
        </w:rPr>
        <w:t xml:space="preserve">защиты. Аттестация </w:t>
      </w:r>
      <w:proofErr w:type="spellStart"/>
      <w:r w:rsidRPr="00D12B54">
        <w:rPr>
          <w:rFonts w:eastAsia="Calibri"/>
          <w:sz w:val="20"/>
          <w:szCs w:val="20"/>
        </w:rPr>
        <w:t>электроперсонала</w:t>
      </w:r>
      <w:proofErr w:type="spellEnd"/>
      <w:r w:rsidRPr="00D12B54">
        <w:rPr>
          <w:rFonts w:eastAsia="Calibri"/>
          <w:sz w:val="20"/>
          <w:szCs w:val="20"/>
        </w:rPr>
        <w:t xml:space="preserve"> по ОТ и ТБ и протокола проверки знаний до</w:t>
      </w:r>
      <w:r>
        <w:rPr>
          <w:rFonts w:eastAsia="Calibri"/>
          <w:sz w:val="20"/>
          <w:szCs w:val="20"/>
        </w:rPr>
        <w:t xml:space="preserve">лжны быть предъявлены Заказчику </w:t>
      </w:r>
      <w:r w:rsidRPr="00D12B54">
        <w:rPr>
          <w:rFonts w:eastAsia="Calibri"/>
          <w:sz w:val="20"/>
          <w:szCs w:val="20"/>
        </w:rPr>
        <w:t>до начала выполнения работ.</w:t>
      </w:r>
    </w:p>
    <w:p w:rsidR="00251781" w:rsidRPr="00D12B54" w:rsidRDefault="00251781" w:rsidP="00251781">
      <w:pPr>
        <w:tabs>
          <w:tab w:val="left" w:pos="1320"/>
        </w:tabs>
        <w:ind w:firstLine="567"/>
        <w:contextualSpacing/>
        <w:jc w:val="both"/>
        <w:rPr>
          <w:rFonts w:eastAsia="Calibri"/>
          <w:sz w:val="20"/>
          <w:szCs w:val="20"/>
        </w:rPr>
      </w:pPr>
      <w:r w:rsidRPr="00D12B54">
        <w:rPr>
          <w:rFonts w:eastAsia="Calibri"/>
          <w:sz w:val="20"/>
          <w:szCs w:val="20"/>
        </w:rPr>
        <w:lastRenderedPageBreak/>
        <w:t xml:space="preserve">Электроизмерительные работы должны выполняться в соответствии с ПТЭЭП и ПУЭ и </w:t>
      </w:r>
      <w:r>
        <w:rPr>
          <w:rFonts w:eastAsia="Calibri"/>
          <w:sz w:val="20"/>
          <w:szCs w:val="20"/>
        </w:rPr>
        <w:t>иными нормативно-правовыми документами, регламентирующие деятельность, являющуюся предметом закупки.</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При измерении сопротивления изоляции электроу</w:t>
      </w:r>
      <w:r>
        <w:rPr>
          <w:rFonts w:eastAsia="Calibri"/>
          <w:sz w:val="20"/>
          <w:szCs w:val="20"/>
        </w:rPr>
        <w:t>становок необходимо руководство</w:t>
      </w:r>
      <w:r w:rsidRPr="00D12B54">
        <w:rPr>
          <w:rFonts w:eastAsia="Calibri"/>
          <w:sz w:val="20"/>
          <w:szCs w:val="20"/>
        </w:rPr>
        <w:t>ваться требованиями безопасности, изложенными в Межотраслевых правилах по охране</w:t>
      </w:r>
      <w:r>
        <w:rPr>
          <w:rFonts w:eastAsia="Calibri"/>
          <w:sz w:val="20"/>
          <w:szCs w:val="20"/>
        </w:rPr>
        <w:t xml:space="preserve"> </w:t>
      </w:r>
      <w:r w:rsidRPr="00D12B54">
        <w:rPr>
          <w:rFonts w:eastAsia="Calibri"/>
          <w:sz w:val="20"/>
          <w:szCs w:val="20"/>
        </w:rPr>
        <w:t>труда при эксплуатации электроустановок потребителей и Правилах технической эксплуатации электроустановок потребителей.</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Измерение сопротивления изоляции в электроустановках</w:t>
      </w:r>
      <w:r>
        <w:rPr>
          <w:rFonts w:eastAsia="Calibri"/>
          <w:sz w:val="20"/>
          <w:szCs w:val="20"/>
        </w:rPr>
        <w:t xml:space="preserve"> до 1000</w:t>
      </w:r>
      <w:r w:rsidRPr="00D12B54">
        <w:rPr>
          <w:rFonts w:eastAsia="Calibri"/>
          <w:sz w:val="20"/>
          <w:szCs w:val="20"/>
        </w:rPr>
        <w:t>В может выполнять</w:t>
      </w:r>
      <w:r>
        <w:rPr>
          <w:rFonts w:eastAsia="Calibri"/>
          <w:sz w:val="20"/>
          <w:szCs w:val="20"/>
        </w:rPr>
        <w:t xml:space="preserve"> </w:t>
      </w:r>
      <w:r w:rsidRPr="00D12B54">
        <w:rPr>
          <w:rFonts w:eastAsia="Calibri"/>
          <w:sz w:val="20"/>
          <w:szCs w:val="20"/>
        </w:rPr>
        <w:t xml:space="preserve">по распоряжению один работник с группой по </w:t>
      </w:r>
      <w:proofErr w:type="spellStart"/>
      <w:r w:rsidRPr="00D12B54">
        <w:rPr>
          <w:rFonts w:eastAsia="Calibri"/>
          <w:sz w:val="20"/>
          <w:szCs w:val="20"/>
        </w:rPr>
        <w:t>электробезопасности</w:t>
      </w:r>
      <w:proofErr w:type="spellEnd"/>
      <w:r w:rsidRPr="00D12B54">
        <w:rPr>
          <w:rFonts w:eastAsia="Calibri"/>
          <w:sz w:val="20"/>
          <w:szCs w:val="20"/>
        </w:rPr>
        <w:t xml:space="preserve"> не ниже III.</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Измерение проводится на отключенных токоведущих частях, с которых снят заряд путем</w:t>
      </w:r>
      <w:r>
        <w:rPr>
          <w:rFonts w:eastAsia="Calibri"/>
          <w:sz w:val="20"/>
          <w:szCs w:val="20"/>
        </w:rPr>
        <w:t xml:space="preserve"> </w:t>
      </w:r>
      <w:r w:rsidRPr="00D12B54">
        <w:rPr>
          <w:rFonts w:eastAsia="Calibri"/>
          <w:sz w:val="20"/>
          <w:szCs w:val="20"/>
        </w:rPr>
        <w:t>предварительного их заземления.</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Перед началом измерений необходимо убедиться в отсутствии людей, работающих на</w:t>
      </w:r>
      <w:r>
        <w:rPr>
          <w:rFonts w:eastAsia="Calibri"/>
          <w:sz w:val="20"/>
          <w:szCs w:val="20"/>
        </w:rPr>
        <w:t xml:space="preserve"> </w:t>
      </w:r>
      <w:r w:rsidRPr="00D12B54">
        <w:rPr>
          <w:rFonts w:eastAsia="Calibri"/>
          <w:sz w:val="20"/>
          <w:szCs w:val="20"/>
        </w:rPr>
        <w:t>той части электроустановки, к которой присоединен</w:t>
      </w:r>
      <w:r>
        <w:rPr>
          <w:rFonts w:eastAsia="Calibri"/>
          <w:sz w:val="20"/>
          <w:szCs w:val="20"/>
        </w:rPr>
        <w:t xml:space="preserve"> </w:t>
      </w:r>
      <w:proofErr w:type="spellStart"/>
      <w:r w:rsidRPr="00D12B54">
        <w:rPr>
          <w:rFonts w:eastAsia="Calibri"/>
          <w:sz w:val="20"/>
          <w:szCs w:val="20"/>
        </w:rPr>
        <w:t>мегаомметр</w:t>
      </w:r>
      <w:proofErr w:type="spellEnd"/>
      <w:r w:rsidRPr="00D12B54">
        <w:rPr>
          <w:rFonts w:eastAsia="Calibri"/>
          <w:sz w:val="20"/>
          <w:szCs w:val="20"/>
        </w:rPr>
        <w:t>. При необходимости</w:t>
      </w:r>
      <w:r>
        <w:rPr>
          <w:rFonts w:eastAsia="Calibri"/>
          <w:sz w:val="20"/>
          <w:szCs w:val="20"/>
        </w:rPr>
        <w:t xml:space="preserve"> </w:t>
      </w:r>
      <w:r w:rsidRPr="00D12B54">
        <w:rPr>
          <w:rFonts w:eastAsia="Calibri"/>
          <w:sz w:val="20"/>
          <w:szCs w:val="20"/>
        </w:rPr>
        <w:t>выставить охрану.</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Соединительные провода следует присоединить с помощью изолирующих держателей.</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При работе с мегомметром прикасаться к токоведущим частям, к которым он присоединен, запрещается.</w:t>
      </w:r>
    </w:p>
    <w:p w:rsidR="00B424FC" w:rsidRDefault="00B424FC" w:rsidP="00B424FC">
      <w:pPr>
        <w:tabs>
          <w:tab w:val="left" w:pos="1320"/>
        </w:tabs>
        <w:ind w:firstLine="567"/>
        <w:contextualSpacing/>
        <w:jc w:val="both"/>
        <w:rPr>
          <w:rFonts w:eastAsia="Calibri"/>
          <w:sz w:val="20"/>
          <w:szCs w:val="20"/>
        </w:rPr>
      </w:pPr>
      <w:r w:rsidRPr="00D12B54">
        <w:rPr>
          <w:rFonts w:eastAsia="Calibri"/>
          <w:sz w:val="20"/>
          <w:szCs w:val="20"/>
        </w:rPr>
        <w:t>После окончания измерения необходимо снять остаточный заряд с объекта измерения,</w:t>
      </w:r>
      <w:r>
        <w:rPr>
          <w:rFonts w:eastAsia="Calibri"/>
          <w:sz w:val="20"/>
          <w:szCs w:val="20"/>
        </w:rPr>
        <w:t xml:space="preserve"> </w:t>
      </w:r>
      <w:r w:rsidRPr="00D12B54">
        <w:rPr>
          <w:rFonts w:eastAsia="Calibri"/>
          <w:sz w:val="20"/>
          <w:szCs w:val="20"/>
        </w:rPr>
        <w:t>посредством е</w:t>
      </w:r>
      <w:r>
        <w:rPr>
          <w:rFonts w:eastAsia="Calibri"/>
          <w:sz w:val="20"/>
          <w:szCs w:val="20"/>
        </w:rPr>
        <w:t>го кратковременного заземления.</w:t>
      </w:r>
    </w:p>
    <w:p w:rsidR="00B424FC" w:rsidRPr="00D12B54" w:rsidRDefault="00B424FC" w:rsidP="00B424FC">
      <w:pPr>
        <w:tabs>
          <w:tab w:val="left" w:pos="1320"/>
        </w:tabs>
        <w:ind w:firstLine="567"/>
        <w:contextualSpacing/>
        <w:jc w:val="both"/>
        <w:rPr>
          <w:rFonts w:eastAsia="Calibri"/>
          <w:sz w:val="20"/>
          <w:szCs w:val="20"/>
        </w:rPr>
      </w:pPr>
      <w:r>
        <w:rPr>
          <w:rFonts w:eastAsia="Calibri"/>
          <w:sz w:val="20"/>
          <w:szCs w:val="20"/>
        </w:rPr>
        <w:t xml:space="preserve">Работники Исполнителя обязаны пройти перед началом выполнения работ на территории Заказчика Вводный инструктаж по охране труда, вводный противопожарный инструктаж. </w:t>
      </w:r>
    </w:p>
    <w:p w:rsidR="00B424FC" w:rsidRPr="00D12B54" w:rsidRDefault="00B424FC" w:rsidP="00B424FC">
      <w:pPr>
        <w:ind w:left="567"/>
        <w:jc w:val="both"/>
        <w:rPr>
          <w:rFonts w:eastAsia="Calibri"/>
          <w:b/>
          <w:sz w:val="20"/>
          <w:szCs w:val="20"/>
        </w:rPr>
      </w:pPr>
      <w:r w:rsidRPr="00D12B54">
        <w:rPr>
          <w:rFonts w:eastAsia="Calibri"/>
          <w:b/>
          <w:sz w:val="20"/>
          <w:szCs w:val="20"/>
        </w:rPr>
        <w:t>Требования к выполнению работ:</w:t>
      </w:r>
    </w:p>
    <w:p w:rsidR="00B424FC" w:rsidRPr="00D12B54" w:rsidRDefault="00B424FC" w:rsidP="00B424FC">
      <w:pPr>
        <w:keepNext/>
        <w:keepLines/>
        <w:tabs>
          <w:tab w:val="left" w:pos="9498"/>
          <w:tab w:val="left" w:pos="9639"/>
        </w:tabs>
        <w:ind w:firstLine="567"/>
        <w:jc w:val="both"/>
        <w:outlineLvl w:val="1"/>
        <w:rPr>
          <w:sz w:val="20"/>
          <w:szCs w:val="20"/>
        </w:rPr>
      </w:pPr>
      <w:r w:rsidRPr="00D12B54">
        <w:rPr>
          <w:sz w:val="20"/>
          <w:szCs w:val="20"/>
        </w:rPr>
        <w:t>Количество электротехнических измерений и испытаний электрооборудования проводятся в полном объеме. Технические отчеты по результатам измерений и испытаний составляются отдельно по каждому объекту. Устранение дефектов, допущенных по вине Исполнителя, происходит за счет Исполнителя.</w:t>
      </w:r>
    </w:p>
    <w:p w:rsidR="00B424FC" w:rsidRPr="00D12B54" w:rsidRDefault="00B424FC" w:rsidP="00B424FC">
      <w:pPr>
        <w:keepNext/>
        <w:keepLines/>
        <w:tabs>
          <w:tab w:val="left" w:pos="9498"/>
          <w:tab w:val="left" w:pos="9639"/>
        </w:tabs>
        <w:ind w:firstLine="567"/>
        <w:jc w:val="both"/>
        <w:outlineLvl w:val="1"/>
        <w:rPr>
          <w:sz w:val="20"/>
          <w:szCs w:val="20"/>
        </w:rPr>
      </w:pPr>
      <w:r w:rsidRPr="00D12B54">
        <w:rPr>
          <w:sz w:val="20"/>
          <w:szCs w:val="20"/>
        </w:rPr>
        <w:t xml:space="preserve">Порядок выполнения работ определяется календарным планом (графиком выполнения работ), согласованный с Заказчиком. </w:t>
      </w:r>
      <w:r>
        <w:rPr>
          <w:sz w:val="20"/>
          <w:szCs w:val="20"/>
        </w:rPr>
        <w:t>Исполнитель</w:t>
      </w:r>
      <w:r w:rsidRPr="00D12B54">
        <w:rPr>
          <w:sz w:val="20"/>
          <w:szCs w:val="20"/>
        </w:rPr>
        <w:t xml:space="preserve"> обязан осуществить выполнение работ в последовательности, установленной нормативами и правилами для данного вида работ, с соблюдением требований технологического процесса.</w:t>
      </w:r>
    </w:p>
    <w:p w:rsidR="00B424FC" w:rsidRDefault="00B424FC" w:rsidP="00B424FC">
      <w:pPr>
        <w:keepNext/>
        <w:keepLines/>
        <w:tabs>
          <w:tab w:val="left" w:pos="9498"/>
          <w:tab w:val="left" w:pos="9639"/>
        </w:tabs>
        <w:ind w:firstLine="567"/>
        <w:jc w:val="both"/>
        <w:outlineLvl w:val="1"/>
        <w:rPr>
          <w:sz w:val="20"/>
          <w:szCs w:val="20"/>
        </w:rPr>
      </w:pPr>
      <w:r w:rsidRPr="00D12B54">
        <w:rPr>
          <w:sz w:val="20"/>
          <w:szCs w:val="20"/>
        </w:rPr>
        <w:t xml:space="preserve">Для въезда на территорию учреждения автотранспорта для доставки оборудования, изделий и стройматериалов </w:t>
      </w:r>
      <w:r>
        <w:rPr>
          <w:sz w:val="20"/>
          <w:szCs w:val="20"/>
        </w:rPr>
        <w:t>Исполнитель</w:t>
      </w:r>
      <w:r w:rsidRPr="00D12B54">
        <w:rPr>
          <w:sz w:val="20"/>
          <w:szCs w:val="20"/>
        </w:rPr>
        <w:t xml:space="preserve"> предоставляет в административно-хозяйственную часть </w:t>
      </w:r>
      <w:r>
        <w:rPr>
          <w:sz w:val="20"/>
          <w:szCs w:val="20"/>
        </w:rPr>
        <w:t>Заказчика</w:t>
      </w:r>
      <w:r w:rsidRPr="00D12B54">
        <w:rPr>
          <w:sz w:val="20"/>
          <w:szCs w:val="20"/>
        </w:rPr>
        <w:t xml:space="preserve"> список машин с указанием государственных номеров.</w:t>
      </w:r>
    </w:p>
    <w:p w:rsidR="00251781" w:rsidRPr="00155675" w:rsidRDefault="00251781" w:rsidP="00251781">
      <w:pPr>
        <w:keepNext/>
        <w:keepLines/>
        <w:tabs>
          <w:tab w:val="left" w:pos="9498"/>
          <w:tab w:val="left" w:pos="9639"/>
        </w:tabs>
        <w:ind w:firstLine="567"/>
        <w:jc w:val="both"/>
        <w:outlineLvl w:val="1"/>
        <w:rPr>
          <w:b/>
          <w:sz w:val="20"/>
          <w:szCs w:val="20"/>
        </w:rPr>
      </w:pPr>
      <w:r w:rsidRPr="00155675">
        <w:rPr>
          <w:b/>
          <w:sz w:val="20"/>
          <w:szCs w:val="20"/>
        </w:rPr>
        <w:t>Работы, связанные с отключением электроэнергии, должны проводиться только с согласованием с технической службой Заказчика.</w:t>
      </w:r>
    </w:p>
    <w:p w:rsidR="00B424FC" w:rsidRPr="00D12B54" w:rsidRDefault="00B424FC" w:rsidP="00B424FC">
      <w:pPr>
        <w:keepNext/>
        <w:keepLines/>
        <w:tabs>
          <w:tab w:val="left" w:pos="9498"/>
          <w:tab w:val="left" w:pos="9639"/>
        </w:tabs>
        <w:ind w:firstLine="567"/>
        <w:jc w:val="both"/>
        <w:outlineLvl w:val="1"/>
        <w:rPr>
          <w:sz w:val="20"/>
          <w:szCs w:val="20"/>
        </w:rPr>
      </w:pPr>
      <w:r w:rsidRPr="00D12B54">
        <w:rPr>
          <w:sz w:val="20"/>
          <w:szCs w:val="20"/>
        </w:rPr>
        <w:t>Все рабочие и сотрудники, которые задействованы в работе, должны иметь документы, подтверждающие их квалификацию и опыт работы не менее 2лет, соответствующие выполняемым работам.</w:t>
      </w:r>
    </w:p>
    <w:p w:rsidR="00B424FC" w:rsidRPr="00D12B54" w:rsidRDefault="00B424FC" w:rsidP="00B424FC">
      <w:pPr>
        <w:ind w:firstLine="567"/>
        <w:jc w:val="both"/>
        <w:rPr>
          <w:rFonts w:eastAsia="Calibri"/>
          <w:b/>
          <w:sz w:val="20"/>
          <w:szCs w:val="20"/>
        </w:rPr>
      </w:pPr>
      <w:r w:rsidRPr="00D12B54">
        <w:rPr>
          <w:rFonts w:eastAsia="Calibri"/>
          <w:b/>
          <w:sz w:val="20"/>
          <w:szCs w:val="20"/>
        </w:rPr>
        <w:t>Организация работ</w:t>
      </w:r>
    </w:p>
    <w:p w:rsidR="00B424FC" w:rsidRPr="00D12B54" w:rsidRDefault="00B424FC" w:rsidP="00B424FC">
      <w:pPr>
        <w:ind w:firstLine="567"/>
        <w:jc w:val="both"/>
        <w:rPr>
          <w:rFonts w:eastAsia="Calibri"/>
          <w:sz w:val="20"/>
          <w:szCs w:val="20"/>
        </w:rPr>
      </w:pPr>
      <w:r w:rsidRPr="00D12B54">
        <w:rPr>
          <w:rFonts w:eastAsia="Calibri"/>
          <w:sz w:val="20"/>
          <w:szCs w:val="20"/>
        </w:rPr>
        <w:t xml:space="preserve">Работы выполняются на объектах действующего учреждения с обеспечением неукоснительного соблюдения персоналом </w:t>
      </w:r>
      <w:r>
        <w:rPr>
          <w:rFonts w:eastAsia="Calibri"/>
          <w:sz w:val="20"/>
          <w:szCs w:val="20"/>
        </w:rPr>
        <w:t>Исполнителя</w:t>
      </w:r>
      <w:r w:rsidRPr="00D12B54">
        <w:rPr>
          <w:rFonts w:eastAsia="Calibri"/>
          <w:sz w:val="20"/>
          <w:szCs w:val="20"/>
        </w:rPr>
        <w:t xml:space="preserve"> инструкции по пропускному и </w:t>
      </w:r>
      <w:proofErr w:type="spellStart"/>
      <w:r w:rsidRPr="00D12B54">
        <w:rPr>
          <w:rFonts w:eastAsia="Calibri"/>
          <w:sz w:val="20"/>
          <w:szCs w:val="20"/>
        </w:rPr>
        <w:t>внутриобъектовому</w:t>
      </w:r>
      <w:proofErr w:type="spellEnd"/>
      <w:r w:rsidRPr="00D12B54">
        <w:rPr>
          <w:rFonts w:eastAsia="Calibri"/>
          <w:sz w:val="20"/>
          <w:szCs w:val="20"/>
        </w:rPr>
        <w:t xml:space="preserve"> режиму на территории Заказчика. </w:t>
      </w:r>
    </w:p>
    <w:p w:rsidR="00B424FC" w:rsidRPr="00D12B54" w:rsidRDefault="00B424FC" w:rsidP="00B424FC">
      <w:pPr>
        <w:ind w:firstLine="567"/>
        <w:jc w:val="both"/>
        <w:rPr>
          <w:rFonts w:eastAsia="Calibri"/>
          <w:sz w:val="20"/>
          <w:szCs w:val="20"/>
        </w:rPr>
      </w:pPr>
      <w:r>
        <w:rPr>
          <w:rFonts w:eastAsia="Calibri"/>
          <w:sz w:val="20"/>
          <w:szCs w:val="20"/>
        </w:rPr>
        <w:t>Исполнитель</w:t>
      </w:r>
      <w:r w:rsidRPr="00D12B54">
        <w:rPr>
          <w:rFonts w:eastAsia="Calibri"/>
          <w:sz w:val="20"/>
          <w:szCs w:val="20"/>
        </w:rPr>
        <w:t xml:space="preserve"> несет полную ответственность за выполнение своими работниками требований охраны труда, охраны окружающей среды, пожарной и промышленной безопасности, требований пропускного режима.</w:t>
      </w:r>
    </w:p>
    <w:p w:rsidR="00B424FC" w:rsidRPr="00D12B54" w:rsidRDefault="00B424FC" w:rsidP="00B424FC">
      <w:pPr>
        <w:ind w:firstLine="567"/>
        <w:jc w:val="both"/>
        <w:rPr>
          <w:rFonts w:eastAsia="Calibri"/>
          <w:sz w:val="20"/>
          <w:szCs w:val="20"/>
        </w:rPr>
      </w:pPr>
      <w:r w:rsidRPr="00D12B54">
        <w:rPr>
          <w:rFonts w:eastAsia="Calibri"/>
          <w:sz w:val="20"/>
          <w:szCs w:val="20"/>
        </w:rPr>
        <w:t xml:space="preserve">Перед началом производства работ </w:t>
      </w:r>
      <w:r>
        <w:rPr>
          <w:rFonts w:eastAsia="Calibri"/>
          <w:sz w:val="20"/>
          <w:szCs w:val="20"/>
        </w:rPr>
        <w:t>Исполнитель</w:t>
      </w:r>
      <w:r w:rsidRPr="00D12B54">
        <w:rPr>
          <w:rFonts w:eastAsia="Calibri"/>
          <w:sz w:val="20"/>
          <w:szCs w:val="20"/>
        </w:rPr>
        <w:t xml:space="preserve"> обязан назначить:</w:t>
      </w:r>
    </w:p>
    <w:p w:rsidR="00B424FC" w:rsidRPr="00D12B54" w:rsidRDefault="00B424FC" w:rsidP="00B424FC">
      <w:pPr>
        <w:ind w:firstLine="567"/>
        <w:jc w:val="both"/>
        <w:rPr>
          <w:rFonts w:eastAsia="Calibri"/>
          <w:sz w:val="20"/>
          <w:szCs w:val="20"/>
        </w:rPr>
      </w:pPr>
      <w:r w:rsidRPr="00D12B54">
        <w:rPr>
          <w:rFonts w:eastAsia="Calibri"/>
          <w:sz w:val="20"/>
          <w:szCs w:val="20"/>
        </w:rPr>
        <w:t>- уполномоченного представителя лица, осуществляющего работы;</w:t>
      </w:r>
    </w:p>
    <w:p w:rsidR="00B424FC" w:rsidRPr="00D12B54" w:rsidRDefault="00B424FC" w:rsidP="00B424FC">
      <w:pPr>
        <w:ind w:firstLine="567"/>
        <w:jc w:val="both"/>
        <w:rPr>
          <w:rFonts w:eastAsia="Calibri"/>
          <w:sz w:val="20"/>
          <w:szCs w:val="20"/>
        </w:rPr>
      </w:pPr>
      <w:r w:rsidRPr="00D12B54">
        <w:rPr>
          <w:rFonts w:eastAsia="Calibri"/>
          <w:sz w:val="20"/>
          <w:szCs w:val="20"/>
        </w:rPr>
        <w:t>- лицо, отве</w:t>
      </w:r>
      <w:r>
        <w:rPr>
          <w:rFonts w:eastAsia="Calibri"/>
          <w:sz w:val="20"/>
          <w:szCs w:val="20"/>
        </w:rPr>
        <w:t>тственное за производство работ.</w:t>
      </w:r>
    </w:p>
    <w:p w:rsidR="00B424FC" w:rsidRPr="00D12B54" w:rsidRDefault="00B424FC" w:rsidP="00B424FC">
      <w:pPr>
        <w:ind w:firstLine="567"/>
        <w:jc w:val="both"/>
        <w:rPr>
          <w:rFonts w:eastAsia="Calibri"/>
          <w:sz w:val="20"/>
          <w:szCs w:val="20"/>
        </w:rPr>
      </w:pPr>
      <w:r w:rsidRPr="00D12B54">
        <w:rPr>
          <w:rFonts w:eastAsia="Calibri"/>
          <w:sz w:val="20"/>
          <w:szCs w:val="20"/>
        </w:rPr>
        <w:t xml:space="preserve">С момента начала работ и до их завершения </w:t>
      </w:r>
      <w:r>
        <w:rPr>
          <w:rFonts w:eastAsia="Calibri"/>
          <w:sz w:val="20"/>
          <w:szCs w:val="20"/>
        </w:rPr>
        <w:t>Исполнитель</w:t>
      </w:r>
      <w:r w:rsidRPr="00D12B54">
        <w:rPr>
          <w:rFonts w:eastAsia="Calibri"/>
          <w:sz w:val="20"/>
          <w:szCs w:val="20"/>
        </w:rPr>
        <w:t xml:space="preserve"> обязан вести общий журнал работ (РД-11-05-2007), в котором отражается вес</w:t>
      </w:r>
      <w:r>
        <w:rPr>
          <w:rFonts w:eastAsia="Calibri"/>
          <w:sz w:val="20"/>
          <w:szCs w:val="20"/>
        </w:rPr>
        <w:t>ь ход производства работ. Если З</w:t>
      </w:r>
      <w:r w:rsidRPr="00D12B54">
        <w:rPr>
          <w:rFonts w:eastAsia="Calibri"/>
          <w:sz w:val="20"/>
          <w:szCs w:val="20"/>
        </w:rPr>
        <w:t xml:space="preserve">аказчик не удовлетворен ходом и качеством работ или записями </w:t>
      </w:r>
      <w:r>
        <w:rPr>
          <w:rFonts w:eastAsia="Calibri"/>
          <w:sz w:val="20"/>
          <w:szCs w:val="20"/>
        </w:rPr>
        <w:t>Исполнителя</w:t>
      </w:r>
      <w:r w:rsidRPr="00D12B54">
        <w:rPr>
          <w:rFonts w:eastAsia="Calibri"/>
          <w:sz w:val="20"/>
          <w:szCs w:val="20"/>
        </w:rPr>
        <w:t>, то он излагает свое мнение в соответствующем разделе данного журнала.</w:t>
      </w:r>
    </w:p>
    <w:p w:rsidR="00B424FC" w:rsidRPr="00D12B54" w:rsidRDefault="00B424FC" w:rsidP="00B424FC">
      <w:pPr>
        <w:ind w:firstLine="567"/>
        <w:jc w:val="both"/>
        <w:rPr>
          <w:rFonts w:eastAsia="Calibri"/>
          <w:sz w:val="20"/>
          <w:szCs w:val="20"/>
        </w:rPr>
      </w:pPr>
      <w:r w:rsidRPr="00D12B54">
        <w:rPr>
          <w:rFonts w:eastAsia="Calibri"/>
          <w:sz w:val="20"/>
          <w:szCs w:val="20"/>
        </w:rPr>
        <w:t xml:space="preserve">Если Заказчиком будут обнаружены некачественно выполненные работы, то </w:t>
      </w:r>
      <w:r>
        <w:rPr>
          <w:rFonts w:eastAsia="Calibri"/>
          <w:sz w:val="20"/>
          <w:szCs w:val="20"/>
        </w:rPr>
        <w:t>Исполнитель</w:t>
      </w:r>
      <w:r w:rsidRPr="00D12B54">
        <w:rPr>
          <w:rFonts w:eastAsia="Calibri"/>
          <w:sz w:val="20"/>
          <w:szCs w:val="20"/>
        </w:rPr>
        <w:t xml:space="preserve"> своими силами и без увеличения стоимости работ обязан в кратчайший (технически возможный, но не более трех рабочих дней) и согласованный с Заказчиком срок переделать эти работы для обеспечения их надлежащего качества. Продолжение работ возможно только после устранения замечаний с подписанием Акта об устранении выявленных недостатков.</w:t>
      </w:r>
    </w:p>
    <w:p w:rsidR="00B424FC" w:rsidRPr="00251781" w:rsidRDefault="00B424FC" w:rsidP="00B424FC">
      <w:pPr>
        <w:ind w:firstLine="567"/>
        <w:jc w:val="both"/>
        <w:rPr>
          <w:sz w:val="20"/>
          <w:szCs w:val="20"/>
        </w:rPr>
      </w:pPr>
      <w:r w:rsidRPr="00251781">
        <w:rPr>
          <w:sz w:val="20"/>
          <w:szCs w:val="20"/>
        </w:rPr>
        <w:t>Исполнитель использует собственный автотранспорт и собственные, необходимые для выполнения работ,  оборудование и материалы.</w:t>
      </w:r>
    </w:p>
    <w:p w:rsidR="00B424FC" w:rsidRPr="00D12B54" w:rsidRDefault="00B424FC" w:rsidP="00B424FC">
      <w:pPr>
        <w:tabs>
          <w:tab w:val="left" w:pos="1320"/>
        </w:tabs>
        <w:ind w:firstLine="567"/>
        <w:contextualSpacing/>
        <w:jc w:val="both"/>
        <w:rPr>
          <w:rFonts w:eastAsia="Calibri"/>
          <w:b/>
          <w:sz w:val="20"/>
          <w:szCs w:val="20"/>
        </w:rPr>
      </w:pPr>
      <w:r w:rsidRPr="00D12B54">
        <w:rPr>
          <w:rFonts w:eastAsia="Calibri"/>
          <w:b/>
          <w:sz w:val="20"/>
          <w:szCs w:val="20"/>
        </w:rPr>
        <w:t>Требование к результатам работ:</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По окончанию электроизмерительных работ должны быть предоставлены следующие исполнительные документы:</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 Технический отчет (протоколы измерений и испытаний электрооборудования, установленной формы согласно ГОСТ Р 50571.16-99) в кол-ве 2-х экземпляров.</w:t>
      </w:r>
    </w:p>
    <w:p w:rsidR="00B424FC" w:rsidRPr="00D12B54" w:rsidRDefault="00B424FC" w:rsidP="00B424FC">
      <w:pPr>
        <w:tabs>
          <w:tab w:val="left" w:pos="1320"/>
        </w:tabs>
        <w:ind w:firstLine="567"/>
        <w:contextualSpacing/>
        <w:jc w:val="both"/>
        <w:rPr>
          <w:rFonts w:eastAsia="Calibri"/>
          <w:sz w:val="20"/>
          <w:szCs w:val="20"/>
        </w:rPr>
      </w:pPr>
      <w:r w:rsidRPr="00D12B54">
        <w:rPr>
          <w:rFonts w:eastAsia="Calibri"/>
          <w:sz w:val="20"/>
          <w:szCs w:val="20"/>
        </w:rPr>
        <w:t>- Протокол испытания СИЗ в кол-ве 2-х шт</w:t>
      </w:r>
      <w:r>
        <w:rPr>
          <w:rFonts w:eastAsia="Calibri"/>
          <w:sz w:val="20"/>
          <w:szCs w:val="20"/>
        </w:rPr>
        <w:t>.</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166BA" w:rsidRPr="00E94A4D" w:rsidTr="00E125B5">
        <w:tc>
          <w:tcPr>
            <w:tcW w:w="4680" w:type="dxa"/>
            <w:tcBorders>
              <w:top w:val="nil"/>
              <w:left w:val="nil"/>
              <w:bottom w:val="nil"/>
              <w:right w:val="nil"/>
            </w:tcBorders>
          </w:tcPr>
          <w:p w:rsidR="00E166BA" w:rsidRPr="00E94A4D" w:rsidRDefault="00E166BA" w:rsidP="00E125B5">
            <w:pPr>
              <w:pStyle w:val="afc"/>
              <w:tabs>
                <w:tab w:val="left" w:pos="2268"/>
              </w:tabs>
              <w:rPr>
                <w:sz w:val="20"/>
              </w:rPr>
            </w:pPr>
            <w:r w:rsidRPr="00E94A4D">
              <w:rPr>
                <w:sz w:val="20"/>
              </w:rPr>
              <w:t>Заказчик:</w:t>
            </w:r>
          </w:p>
          <w:p w:rsidR="00E166BA" w:rsidRPr="00E94A4D" w:rsidRDefault="00E166BA" w:rsidP="00E125B5">
            <w:pPr>
              <w:pStyle w:val="afc"/>
              <w:tabs>
                <w:tab w:val="left" w:pos="2268"/>
              </w:tabs>
              <w:rPr>
                <w:sz w:val="20"/>
              </w:rPr>
            </w:pPr>
            <w:r w:rsidRPr="00E94A4D">
              <w:rPr>
                <w:sz w:val="20"/>
              </w:rPr>
              <w:t xml:space="preserve">ОГАУЗ «Иркутская городская клиническая больница № 8» </w:t>
            </w:r>
          </w:p>
          <w:p w:rsidR="00E166BA" w:rsidRPr="00E94A4D" w:rsidRDefault="00E166BA" w:rsidP="00E125B5">
            <w:pPr>
              <w:pStyle w:val="afc"/>
              <w:tabs>
                <w:tab w:val="left" w:pos="2268"/>
              </w:tabs>
              <w:rPr>
                <w:bCs/>
                <w:sz w:val="20"/>
              </w:rPr>
            </w:pPr>
            <w:r w:rsidRPr="00E94A4D">
              <w:rPr>
                <w:bCs/>
                <w:sz w:val="20"/>
              </w:rPr>
              <w:t>Главный врач</w:t>
            </w:r>
          </w:p>
          <w:p w:rsidR="00E166BA" w:rsidRPr="00E94A4D" w:rsidRDefault="00E166BA" w:rsidP="00E125B5">
            <w:pPr>
              <w:pStyle w:val="afc"/>
              <w:tabs>
                <w:tab w:val="left" w:pos="2268"/>
              </w:tabs>
              <w:rPr>
                <w:bCs/>
                <w:sz w:val="20"/>
              </w:rPr>
            </w:pPr>
          </w:p>
          <w:p w:rsidR="00E166BA" w:rsidRPr="00E94A4D" w:rsidRDefault="00E166BA" w:rsidP="00E125B5">
            <w:pPr>
              <w:pStyle w:val="afc"/>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E166BA" w:rsidRPr="00E94A4D" w:rsidRDefault="00E166BA" w:rsidP="00E125B5">
            <w:pPr>
              <w:rPr>
                <w:bCs/>
                <w:sz w:val="20"/>
                <w:szCs w:val="20"/>
              </w:rPr>
            </w:pPr>
            <w:r w:rsidRPr="00E94A4D">
              <w:rPr>
                <w:bCs/>
                <w:sz w:val="20"/>
                <w:szCs w:val="20"/>
              </w:rPr>
              <w:t>М.П.</w:t>
            </w:r>
          </w:p>
        </w:tc>
        <w:tc>
          <w:tcPr>
            <w:tcW w:w="540" w:type="dxa"/>
            <w:tcBorders>
              <w:top w:val="nil"/>
              <w:left w:val="nil"/>
              <w:bottom w:val="nil"/>
              <w:right w:val="nil"/>
            </w:tcBorders>
          </w:tcPr>
          <w:p w:rsidR="00E166BA" w:rsidRPr="00E94A4D" w:rsidRDefault="00E166BA" w:rsidP="00E125B5">
            <w:pPr>
              <w:pStyle w:val="afc"/>
              <w:tabs>
                <w:tab w:val="left" w:pos="2268"/>
              </w:tabs>
              <w:rPr>
                <w:bCs/>
                <w:sz w:val="20"/>
              </w:rPr>
            </w:pPr>
          </w:p>
        </w:tc>
        <w:tc>
          <w:tcPr>
            <w:tcW w:w="4680" w:type="dxa"/>
            <w:tcBorders>
              <w:top w:val="nil"/>
              <w:left w:val="nil"/>
              <w:bottom w:val="nil"/>
              <w:right w:val="nil"/>
            </w:tcBorders>
          </w:tcPr>
          <w:p w:rsidR="00E166BA" w:rsidRPr="00E94A4D" w:rsidRDefault="00E166BA" w:rsidP="00E125B5">
            <w:pPr>
              <w:jc w:val="both"/>
              <w:rPr>
                <w:sz w:val="20"/>
                <w:szCs w:val="20"/>
              </w:rPr>
            </w:pPr>
            <w:r>
              <w:rPr>
                <w:sz w:val="20"/>
                <w:szCs w:val="20"/>
              </w:rPr>
              <w:t>Исполнитель</w:t>
            </w:r>
            <w:r w:rsidRPr="00E94A4D">
              <w:rPr>
                <w:sz w:val="20"/>
                <w:szCs w:val="20"/>
              </w:rPr>
              <w:t xml:space="preserve">: </w:t>
            </w:r>
          </w:p>
          <w:p w:rsidR="00E166BA" w:rsidRPr="00E94A4D" w:rsidRDefault="00E166BA" w:rsidP="00E125B5">
            <w:pPr>
              <w:widowControl w:val="0"/>
              <w:tabs>
                <w:tab w:val="left" w:pos="5040"/>
              </w:tabs>
              <w:autoSpaceDE w:val="0"/>
              <w:autoSpaceDN w:val="0"/>
              <w:adjustRightInd w:val="0"/>
              <w:rPr>
                <w:sz w:val="20"/>
                <w:szCs w:val="20"/>
              </w:rPr>
            </w:pPr>
          </w:p>
          <w:p w:rsidR="00E166BA" w:rsidRPr="00E94A4D" w:rsidRDefault="00E166BA" w:rsidP="00E125B5">
            <w:pPr>
              <w:widowControl w:val="0"/>
              <w:tabs>
                <w:tab w:val="left" w:pos="5040"/>
              </w:tabs>
              <w:autoSpaceDE w:val="0"/>
              <w:autoSpaceDN w:val="0"/>
              <w:adjustRightInd w:val="0"/>
              <w:rPr>
                <w:sz w:val="20"/>
                <w:szCs w:val="20"/>
              </w:rPr>
            </w:pPr>
          </w:p>
          <w:p w:rsidR="00E166BA" w:rsidRPr="00E94A4D" w:rsidRDefault="00E166BA" w:rsidP="00E125B5">
            <w:pPr>
              <w:widowControl w:val="0"/>
              <w:tabs>
                <w:tab w:val="left" w:pos="5040"/>
              </w:tabs>
              <w:autoSpaceDE w:val="0"/>
              <w:autoSpaceDN w:val="0"/>
              <w:adjustRightInd w:val="0"/>
              <w:rPr>
                <w:sz w:val="20"/>
                <w:szCs w:val="20"/>
              </w:rPr>
            </w:pPr>
          </w:p>
          <w:p w:rsidR="00E166BA" w:rsidRPr="00E94A4D" w:rsidRDefault="00E166BA" w:rsidP="00E125B5">
            <w:pPr>
              <w:widowControl w:val="0"/>
              <w:tabs>
                <w:tab w:val="left" w:pos="5040"/>
              </w:tabs>
              <w:autoSpaceDE w:val="0"/>
              <w:autoSpaceDN w:val="0"/>
              <w:adjustRightInd w:val="0"/>
              <w:rPr>
                <w:sz w:val="20"/>
                <w:szCs w:val="20"/>
              </w:rPr>
            </w:pPr>
            <w:r w:rsidRPr="00E94A4D">
              <w:rPr>
                <w:sz w:val="20"/>
                <w:szCs w:val="20"/>
              </w:rPr>
              <w:t>______________________/____________ /</w:t>
            </w:r>
          </w:p>
          <w:p w:rsidR="00E166BA" w:rsidRPr="00E94A4D" w:rsidRDefault="00E166BA" w:rsidP="00E125B5">
            <w:pPr>
              <w:pStyle w:val="aff0"/>
              <w:rPr>
                <w:rFonts w:ascii="Times New Roman" w:hAnsi="Times New Roman"/>
                <w:bCs/>
              </w:rPr>
            </w:pPr>
            <w:r w:rsidRPr="00E94A4D">
              <w:rPr>
                <w:rFonts w:ascii="Times New Roman" w:hAnsi="Times New Roman"/>
                <w:bCs/>
              </w:rPr>
              <w:t xml:space="preserve">  М.П.            </w:t>
            </w:r>
          </w:p>
        </w:tc>
      </w:tr>
    </w:tbl>
    <w:p w:rsidR="00054506" w:rsidRDefault="00054506" w:rsidP="00B8322C">
      <w:pPr>
        <w:jc w:val="right"/>
        <w:rPr>
          <w:rFonts w:ascii="Cuprum" w:hAnsi="Cuprum" w:cs="Tahoma"/>
          <w:b/>
          <w:bCs/>
          <w:sz w:val="20"/>
          <w:szCs w:val="20"/>
        </w:rPr>
      </w:pPr>
    </w:p>
    <w:p w:rsidR="00054506" w:rsidRDefault="00054506" w:rsidP="00B8322C">
      <w:pPr>
        <w:jc w:val="right"/>
        <w:rPr>
          <w:rFonts w:ascii="Cuprum" w:hAnsi="Cuprum" w:cs="Tahoma"/>
          <w:b/>
          <w:bCs/>
          <w:sz w:val="20"/>
          <w:szCs w:val="20"/>
        </w:rPr>
      </w:pPr>
    </w:p>
    <w:p w:rsidR="00054506" w:rsidRDefault="00054506" w:rsidP="00B8322C">
      <w:pPr>
        <w:jc w:val="right"/>
        <w:rPr>
          <w:rFonts w:ascii="Cuprum" w:hAnsi="Cuprum" w:cs="Tahoma"/>
          <w:b/>
          <w:bCs/>
          <w:sz w:val="20"/>
          <w:szCs w:val="20"/>
        </w:rPr>
      </w:pPr>
    </w:p>
    <w:p w:rsidR="00054506" w:rsidRDefault="00054506"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00CD23C7">
        <w:rPr>
          <w:b/>
          <w:kern w:val="32"/>
          <w:sz w:val="20"/>
          <w:szCs w:val="20"/>
        </w:rPr>
        <w:t xml:space="preserve"> </w:t>
      </w:r>
      <w:r w:rsidR="00566154">
        <w:rPr>
          <w:b/>
          <w:sz w:val="20"/>
          <w:szCs w:val="20"/>
        </w:rPr>
        <w:t xml:space="preserve">оказание </w:t>
      </w:r>
      <w:r w:rsidR="00E125B5">
        <w:rPr>
          <w:b/>
          <w:sz w:val="20"/>
          <w:szCs w:val="20"/>
        </w:rPr>
        <w:t xml:space="preserve">услуг </w:t>
      </w:r>
      <w:r w:rsidR="00914A94">
        <w:rPr>
          <w:b/>
          <w:sz w:val="20"/>
          <w:szCs w:val="20"/>
        </w:rPr>
        <w:t xml:space="preserve">по измерению сопротивления изоляции, растеканию тока </w:t>
      </w:r>
      <w:proofErr w:type="spellStart"/>
      <w:r w:rsidR="00914A94">
        <w:rPr>
          <w:b/>
          <w:sz w:val="20"/>
          <w:szCs w:val="20"/>
        </w:rPr>
        <w:t>заземлителя</w:t>
      </w:r>
      <w:proofErr w:type="spellEnd"/>
      <w:r w:rsidR="00914A94">
        <w:rPr>
          <w:b/>
          <w:sz w:val="20"/>
          <w:szCs w:val="20"/>
        </w:rPr>
        <w:t xml:space="preserve"> и замене автоматических выключателей</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914A94">
        <w:rPr>
          <w:b/>
          <w:kern w:val="32"/>
          <w:sz w:val="20"/>
          <w:szCs w:val="20"/>
        </w:rPr>
        <w:t>247-20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566154">
        <w:rPr>
          <w:sz w:val="20"/>
          <w:szCs w:val="20"/>
        </w:rPr>
        <w:t xml:space="preserve">оказание </w:t>
      </w:r>
      <w:r w:rsidR="00E125B5">
        <w:rPr>
          <w:sz w:val="20"/>
          <w:szCs w:val="20"/>
        </w:rPr>
        <w:t xml:space="preserve">услуг </w:t>
      </w:r>
      <w:r w:rsidR="00914A94">
        <w:rPr>
          <w:sz w:val="20"/>
          <w:szCs w:val="20"/>
        </w:rPr>
        <w:t xml:space="preserve">по измерению сопротивления изоляции, растеканию тока </w:t>
      </w:r>
      <w:proofErr w:type="spellStart"/>
      <w:r w:rsidR="00914A94">
        <w:rPr>
          <w:sz w:val="20"/>
          <w:szCs w:val="20"/>
        </w:rPr>
        <w:t>заземлителя</w:t>
      </w:r>
      <w:proofErr w:type="spellEnd"/>
      <w:r w:rsidR="00914A94">
        <w:rPr>
          <w:sz w:val="20"/>
          <w:szCs w:val="20"/>
        </w:rPr>
        <w:t xml:space="preserve"> и замене автоматических выключателей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566154">
        <w:rPr>
          <w:sz w:val="20"/>
          <w:szCs w:val="20"/>
        </w:rPr>
        <w:t xml:space="preserve">оказание </w:t>
      </w:r>
      <w:r w:rsidR="00E125B5">
        <w:rPr>
          <w:sz w:val="20"/>
          <w:szCs w:val="20"/>
        </w:rPr>
        <w:t xml:space="preserve">услуг </w:t>
      </w:r>
      <w:r w:rsidR="00914A94">
        <w:rPr>
          <w:sz w:val="20"/>
          <w:szCs w:val="20"/>
        </w:rPr>
        <w:t xml:space="preserve">по измерению сопротивления изоляции, растеканию тока </w:t>
      </w:r>
      <w:proofErr w:type="spellStart"/>
      <w:r w:rsidR="00914A94">
        <w:rPr>
          <w:sz w:val="20"/>
          <w:szCs w:val="20"/>
        </w:rPr>
        <w:t>заземлителя</w:t>
      </w:r>
      <w:proofErr w:type="spellEnd"/>
      <w:r w:rsidR="00914A94">
        <w:rPr>
          <w:sz w:val="20"/>
          <w:szCs w:val="20"/>
        </w:rPr>
        <w:t xml:space="preserve"> и замене автоматических выключателей</w:t>
      </w:r>
      <w:r w:rsidRPr="00E65696">
        <w:rPr>
          <w:sz w:val="20"/>
          <w:szCs w:val="20"/>
        </w:rPr>
        <w:t>,</w:t>
      </w:r>
      <w:r w:rsidR="00E65696" w:rsidRPr="00E65696">
        <w:rPr>
          <w:sz w:val="20"/>
          <w:szCs w:val="20"/>
        </w:rPr>
        <w:t xml:space="preserve"> </w:t>
      </w:r>
      <w:r w:rsidR="006F0628" w:rsidRPr="00E65696">
        <w:rPr>
          <w:sz w:val="20"/>
          <w:szCs w:val="20"/>
        </w:rPr>
        <w:t>в</w:t>
      </w:r>
      <w:r w:rsidR="006F0628">
        <w:rPr>
          <w:sz w:val="20"/>
          <w:szCs w:val="20"/>
        </w:rPr>
        <w:t>ыра</w:t>
      </w:r>
      <w:r w:rsidR="004B5113">
        <w:rPr>
          <w:sz w:val="20"/>
          <w:szCs w:val="20"/>
        </w:rPr>
        <w:t>зив</w:t>
      </w:r>
      <w:r w:rsidR="00E65696">
        <w:rPr>
          <w:sz w:val="20"/>
          <w:szCs w:val="20"/>
        </w:rPr>
        <w:t xml:space="preserve"> </w:t>
      </w:r>
      <w:r w:rsidR="006F0628" w:rsidRPr="006F0628">
        <w:rPr>
          <w:sz w:val="20"/>
          <w:szCs w:val="20"/>
        </w:rPr>
        <w:t xml:space="preserve">согласие участника закупки на </w:t>
      </w:r>
      <w:r w:rsidR="00566154">
        <w:rPr>
          <w:sz w:val="20"/>
          <w:szCs w:val="20"/>
        </w:rPr>
        <w:t xml:space="preserve">оказание </w:t>
      </w:r>
      <w:r w:rsidR="00E125B5">
        <w:rPr>
          <w:sz w:val="20"/>
          <w:szCs w:val="20"/>
        </w:rPr>
        <w:t xml:space="preserve">услуг </w:t>
      </w:r>
      <w:r w:rsidR="00914A94">
        <w:rPr>
          <w:sz w:val="20"/>
          <w:szCs w:val="20"/>
        </w:rPr>
        <w:t xml:space="preserve">по измерению сопротивления изоляции, растеканию тока </w:t>
      </w:r>
      <w:proofErr w:type="spellStart"/>
      <w:r w:rsidR="00914A94">
        <w:rPr>
          <w:sz w:val="20"/>
          <w:szCs w:val="20"/>
        </w:rPr>
        <w:t>заземлителя</w:t>
      </w:r>
      <w:proofErr w:type="spellEnd"/>
      <w:r w:rsidR="00914A94">
        <w:rPr>
          <w:sz w:val="20"/>
          <w:szCs w:val="20"/>
        </w:rPr>
        <w:t xml:space="preserve"> и замене автоматических выключателей</w:t>
      </w:r>
      <w:r w:rsidR="00E65696">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w:t>
      </w:r>
      <w:proofErr w:type="spellStart"/>
      <w:r w:rsidR="006F0628" w:rsidRPr="006F0628">
        <w:rPr>
          <w:sz w:val="20"/>
          <w:szCs w:val="20"/>
        </w:rPr>
        <w:t>процедуры</w:t>
      </w:r>
      <w:r w:rsidRPr="00A272FF">
        <w:rPr>
          <w:sz w:val="20"/>
          <w:szCs w:val="20"/>
        </w:rPr>
        <w:t>и</w:t>
      </w:r>
      <w:proofErr w:type="spellEnd"/>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f7"/>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f7"/>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f7"/>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f6"/>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f7"/>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f7"/>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w:t>
      </w:r>
      <w:proofErr w:type="spellStart"/>
      <w:r>
        <w:rPr>
          <w:rFonts w:ascii="Times New Roman" w:eastAsia="Times New Roman" w:hAnsi="Times New Roman" w:cs="Times New Roman"/>
          <w:i/>
          <w:iCs/>
          <w:sz w:val="20"/>
          <w:szCs w:val="20"/>
          <w:u w:val="single"/>
        </w:rPr>
        <w:t>лицо</w:t>
      </w:r>
      <w:r w:rsidRPr="00C9688B">
        <w:rPr>
          <w:rFonts w:ascii="Times New Roman" w:hAnsi="Times New Roman" w:cs="Times New Roman"/>
          <w:color w:val="auto"/>
          <w:sz w:val="20"/>
          <w:szCs w:val="20"/>
        </w:rPr>
        <w:t>не</w:t>
      </w:r>
      <w:proofErr w:type="spellEnd"/>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f7"/>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f7"/>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w:t>
      </w:r>
      <w:proofErr w:type="spellStart"/>
      <w:r w:rsidR="003B0577" w:rsidRPr="00492FF3">
        <w:rPr>
          <w:rFonts w:ascii="Times New Roman" w:hAnsi="Times New Roman" w:cs="Times New Roman"/>
          <w:sz w:val="20"/>
          <w:szCs w:val="20"/>
        </w:rPr>
        <w:t>интересов</w:t>
      </w:r>
      <w:r w:rsidRPr="00492FF3">
        <w:rPr>
          <w:rFonts w:ascii="Times New Roman" w:hAnsi="Times New Roman" w:cs="Times New Roman"/>
          <w:sz w:val="20"/>
          <w:szCs w:val="20"/>
        </w:rPr>
        <w:t>,</w:t>
      </w:r>
      <w:r w:rsidRPr="00492FF3">
        <w:rPr>
          <w:rFonts w:ascii="Times New Roman" w:hAnsi="Times New Roman" w:cs="Times New Roman"/>
          <w:color w:val="auto"/>
          <w:sz w:val="20"/>
          <w:szCs w:val="20"/>
        </w:rPr>
        <w:t>под</w:t>
      </w:r>
      <w:proofErr w:type="spellEnd"/>
      <w:r w:rsidRPr="00492FF3">
        <w:rPr>
          <w:rFonts w:ascii="Times New Roman" w:hAnsi="Times New Roman" w:cs="Times New Roman"/>
          <w:color w:val="auto"/>
          <w:sz w:val="20"/>
          <w:szCs w:val="20"/>
        </w:rPr>
        <w:t xml:space="preserve">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f7"/>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E65696">
        <w:rPr>
          <w:rFonts w:ascii="Times New Roman" w:hAnsi="Times New Roman"/>
          <w:sz w:val="20"/>
          <w:szCs w:val="20"/>
        </w:rPr>
        <w:t xml:space="preserve">- </w:t>
      </w:r>
      <w:r w:rsidR="00DC7C4C" w:rsidRPr="00E65696">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E65696">
        <w:rPr>
          <w:rFonts w:ascii="Times New Roman" w:eastAsia="Times New Roman" w:hAnsi="Times New Roman"/>
          <w:iCs/>
          <w:sz w:val="20"/>
          <w:szCs w:val="20"/>
          <w:lang w:eastAsia="ru-RU"/>
        </w:rPr>
        <w:t xml:space="preserve">выражает </w:t>
      </w:r>
      <w:r w:rsidRPr="00E6569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f7"/>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E65696" w:rsidRDefault="00E65696" w:rsidP="00937DBB">
      <w:pPr>
        <w:ind w:left="2978"/>
        <w:rPr>
          <w:b/>
          <w:sz w:val="20"/>
          <w:szCs w:val="20"/>
        </w:rPr>
      </w:pPr>
    </w:p>
    <w:p w:rsidR="00E65696" w:rsidRDefault="00E65696" w:rsidP="00937DBB">
      <w:pPr>
        <w:ind w:left="2978"/>
        <w:rPr>
          <w:b/>
          <w:sz w:val="20"/>
          <w:szCs w:val="20"/>
        </w:rPr>
      </w:pPr>
    </w:p>
    <w:p w:rsidR="00E65696" w:rsidRDefault="00E65696"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912C58" w:rsidRDefault="00912C58" w:rsidP="00937DBB">
      <w:pPr>
        <w:ind w:left="2978"/>
        <w:rPr>
          <w:b/>
          <w:sz w:val="20"/>
          <w:szCs w:val="20"/>
        </w:rPr>
      </w:pPr>
    </w:p>
    <w:p w:rsidR="00912C58" w:rsidRDefault="00912C58"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CD46E7" w:rsidRDefault="00CD46E7"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tbl>
      <w:tblPr>
        <w:tblW w:w="10378" w:type="dxa"/>
        <w:tblInd w:w="-176" w:type="dxa"/>
        <w:tblLayout w:type="fixed"/>
        <w:tblLook w:val="04A0"/>
      </w:tblPr>
      <w:tblGrid>
        <w:gridCol w:w="567"/>
        <w:gridCol w:w="2014"/>
        <w:gridCol w:w="3544"/>
        <w:gridCol w:w="850"/>
        <w:gridCol w:w="992"/>
        <w:gridCol w:w="1135"/>
        <w:gridCol w:w="1276"/>
      </w:tblGrid>
      <w:tr w:rsidR="00230FFC" w:rsidRPr="001F4B13" w:rsidTr="00E45B14">
        <w:trPr>
          <w:trHeight w:val="68"/>
        </w:trPr>
        <w:tc>
          <w:tcPr>
            <w:tcW w:w="567" w:type="dxa"/>
            <w:tcBorders>
              <w:top w:val="single" w:sz="4" w:space="0" w:color="auto"/>
              <w:left w:val="single" w:sz="4" w:space="0" w:color="auto"/>
              <w:bottom w:val="single" w:sz="4" w:space="0" w:color="auto"/>
              <w:right w:val="single" w:sz="4" w:space="0" w:color="auto"/>
            </w:tcBorders>
            <w:vAlign w:val="center"/>
          </w:tcPr>
          <w:p w:rsidR="00230FFC" w:rsidRPr="001F4B13" w:rsidRDefault="00230FFC" w:rsidP="0007565E">
            <w:pPr>
              <w:jc w:val="center"/>
              <w:rPr>
                <w:color w:val="000000"/>
                <w:sz w:val="20"/>
                <w:szCs w:val="20"/>
              </w:rPr>
            </w:pPr>
            <w:r w:rsidRPr="001F4B13">
              <w:rPr>
                <w:color w:val="000000"/>
                <w:sz w:val="20"/>
                <w:szCs w:val="20"/>
              </w:rPr>
              <w:t xml:space="preserve">№ </w:t>
            </w:r>
            <w:proofErr w:type="spellStart"/>
            <w:r w:rsidRPr="001F4B13">
              <w:rPr>
                <w:color w:val="000000"/>
                <w:sz w:val="20"/>
                <w:szCs w:val="20"/>
              </w:rPr>
              <w:t>п</w:t>
            </w:r>
            <w:proofErr w:type="spellEnd"/>
            <w:r w:rsidRPr="001F4B13">
              <w:rPr>
                <w:color w:val="000000"/>
                <w:sz w:val="20"/>
                <w:szCs w:val="20"/>
              </w:rPr>
              <w:t>/</w:t>
            </w:r>
            <w:proofErr w:type="spellStart"/>
            <w:r w:rsidRPr="001F4B13">
              <w:rPr>
                <w:color w:val="000000"/>
                <w:sz w:val="20"/>
                <w:szCs w:val="20"/>
              </w:rPr>
              <w:t>п</w:t>
            </w:r>
            <w:proofErr w:type="spellEnd"/>
          </w:p>
        </w:tc>
        <w:tc>
          <w:tcPr>
            <w:tcW w:w="2014" w:type="dxa"/>
            <w:tcBorders>
              <w:top w:val="single" w:sz="4" w:space="0" w:color="auto"/>
              <w:left w:val="single" w:sz="4" w:space="0" w:color="auto"/>
              <w:bottom w:val="single" w:sz="4" w:space="0" w:color="auto"/>
              <w:right w:val="single" w:sz="4" w:space="0" w:color="auto"/>
            </w:tcBorders>
            <w:vAlign w:val="center"/>
          </w:tcPr>
          <w:p w:rsidR="00230FFC" w:rsidRPr="001F4B13" w:rsidRDefault="00230FFC" w:rsidP="0007565E">
            <w:pPr>
              <w:jc w:val="center"/>
              <w:rPr>
                <w:color w:val="000000"/>
                <w:sz w:val="20"/>
                <w:szCs w:val="20"/>
              </w:rPr>
            </w:pPr>
            <w:r w:rsidRPr="001F4B13">
              <w:rPr>
                <w:color w:val="000000"/>
                <w:sz w:val="20"/>
                <w:szCs w:val="20"/>
              </w:rPr>
              <w:t>Наименование товара, работ, услуг</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FFC" w:rsidRPr="001F4B13" w:rsidRDefault="00230FFC" w:rsidP="0007565E">
            <w:pPr>
              <w:jc w:val="center"/>
              <w:rPr>
                <w:color w:val="000000"/>
                <w:sz w:val="20"/>
                <w:szCs w:val="20"/>
              </w:rPr>
            </w:pPr>
            <w:r w:rsidRPr="001F4B13">
              <w:rPr>
                <w:color w:val="000000"/>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hideMark/>
          </w:tcPr>
          <w:p w:rsidR="00230FFC" w:rsidRPr="001F4B13" w:rsidRDefault="00230FFC" w:rsidP="0007565E">
            <w:pPr>
              <w:jc w:val="center"/>
              <w:rPr>
                <w:color w:val="000000"/>
                <w:sz w:val="20"/>
                <w:szCs w:val="20"/>
              </w:rPr>
            </w:pPr>
            <w:r w:rsidRPr="001F4B13">
              <w:rPr>
                <w:color w:val="000000"/>
                <w:sz w:val="20"/>
                <w:szCs w:val="20"/>
              </w:rPr>
              <w:t>Единица</w:t>
            </w:r>
          </w:p>
          <w:p w:rsidR="00230FFC" w:rsidRPr="001F4B13" w:rsidRDefault="00230FFC" w:rsidP="0007565E">
            <w:pPr>
              <w:jc w:val="center"/>
              <w:rPr>
                <w:color w:val="000000"/>
                <w:sz w:val="20"/>
                <w:szCs w:val="20"/>
              </w:rPr>
            </w:pPr>
            <w:r w:rsidRPr="001F4B13">
              <w:rPr>
                <w:color w:val="000000"/>
                <w:sz w:val="20"/>
                <w:szCs w:val="20"/>
              </w:rPr>
              <w:t>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FFC" w:rsidRPr="001F4B13" w:rsidRDefault="00230FFC" w:rsidP="0007565E">
            <w:pPr>
              <w:pStyle w:val="aff4"/>
              <w:jc w:val="center"/>
              <w:rPr>
                <w:rFonts w:ascii="Times New Roman" w:eastAsia="Times New Roman" w:hAnsi="Times New Roman"/>
                <w:color w:val="000000"/>
                <w:sz w:val="20"/>
                <w:szCs w:val="20"/>
              </w:rPr>
            </w:pPr>
            <w:r w:rsidRPr="001F4B13">
              <w:rPr>
                <w:rFonts w:ascii="Times New Roman" w:hAnsi="Times New Roman"/>
                <w:sz w:val="20"/>
                <w:szCs w:val="20"/>
              </w:rPr>
              <w:t>Количество</w:t>
            </w:r>
          </w:p>
        </w:tc>
        <w:tc>
          <w:tcPr>
            <w:tcW w:w="1135" w:type="dxa"/>
            <w:tcBorders>
              <w:top w:val="single" w:sz="4" w:space="0" w:color="auto"/>
              <w:left w:val="nil"/>
              <w:bottom w:val="single" w:sz="4" w:space="0" w:color="auto"/>
              <w:right w:val="single" w:sz="4" w:space="0" w:color="auto"/>
            </w:tcBorders>
            <w:vAlign w:val="center"/>
          </w:tcPr>
          <w:p w:rsidR="00230FFC" w:rsidRPr="001F4B13" w:rsidRDefault="00230FFC" w:rsidP="0007565E">
            <w:pPr>
              <w:jc w:val="center"/>
              <w:rPr>
                <w:color w:val="000000"/>
                <w:sz w:val="20"/>
                <w:szCs w:val="20"/>
              </w:rPr>
            </w:pPr>
            <w:r w:rsidRPr="001F4B13">
              <w:rPr>
                <w:color w:val="000000"/>
                <w:sz w:val="20"/>
                <w:szCs w:val="20"/>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230FFC" w:rsidRPr="001F4B13" w:rsidRDefault="00230FFC" w:rsidP="0007565E">
            <w:pPr>
              <w:jc w:val="center"/>
              <w:rPr>
                <w:color w:val="000000"/>
                <w:sz w:val="20"/>
                <w:szCs w:val="20"/>
              </w:rPr>
            </w:pPr>
            <w:r w:rsidRPr="001F4B13">
              <w:rPr>
                <w:color w:val="000000"/>
                <w:sz w:val="20"/>
                <w:szCs w:val="20"/>
              </w:rPr>
              <w:t>Сумма, руб.</w:t>
            </w:r>
          </w:p>
        </w:tc>
      </w:tr>
      <w:tr w:rsidR="00906505" w:rsidRPr="00E66375" w:rsidTr="00E45B14">
        <w:trPr>
          <w:trHeight w:val="68"/>
        </w:trPr>
        <w:tc>
          <w:tcPr>
            <w:tcW w:w="567" w:type="dxa"/>
            <w:tcBorders>
              <w:top w:val="single" w:sz="4" w:space="0" w:color="auto"/>
              <w:left w:val="single" w:sz="4" w:space="0" w:color="auto"/>
              <w:right w:val="single" w:sz="4" w:space="0" w:color="auto"/>
            </w:tcBorders>
          </w:tcPr>
          <w:p w:rsidR="00906505" w:rsidRDefault="00906505" w:rsidP="00914A94">
            <w:pPr>
              <w:jc w:val="center"/>
              <w:rPr>
                <w:color w:val="000000"/>
                <w:sz w:val="20"/>
                <w:szCs w:val="20"/>
              </w:rPr>
            </w:pPr>
            <w:r>
              <w:rPr>
                <w:color w:val="000000"/>
                <w:sz w:val="20"/>
                <w:szCs w:val="20"/>
              </w:rPr>
              <w:t>1</w:t>
            </w:r>
          </w:p>
          <w:p w:rsidR="00906505" w:rsidRPr="00745578" w:rsidRDefault="00906505" w:rsidP="00914A94">
            <w:pPr>
              <w:jc w:val="center"/>
              <w:rPr>
                <w:color w:val="000000"/>
                <w:sz w:val="20"/>
                <w:szCs w:val="20"/>
              </w:rPr>
            </w:pPr>
          </w:p>
        </w:tc>
        <w:tc>
          <w:tcPr>
            <w:tcW w:w="2014" w:type="dxa"/>
            <w:tcBorders>
              <w:top w:val="single" w:sz="4" w:space="0" w:color="auto"/>
              <w:left w:val="single" w:sz="4" w:space="0" w:color="auto"/>
              <w:right w:val="single" w:sz="4" w:space="0" w:color="auto"/>
            </w:tcBorders>
          </w:tcPr>
          <w:p w:rsidR="00906505" w:rsidRPr="00B53174" w:rsidRDefault="00906505" w:rsidP="00CD725A">
            <w:pPr>
              <w:rPr>
                <w:bCs/>
                <w:sz w:val="20"/>
                <w:szCs w:val="20"/>
              </w:rPr>
            </w:pPr>
            <w:r w:rsidRPr="00B53174">
              <w:rPr>
                <w:bCs/>
                <w:sz w:val="20"/>
              </w:rPr>
              <w:t xml:space="preserve">Оказание услуг по измерению сопротивления изоляции, растеканию тока </w:t>
            </w:r>
            <w:proofErr w:type="spellStart"/>
            <w:r w:rsidRPr="00B53174">
              <w:rPr>
                <w:bCs/>
                <w:sz w:val="20"/>
              </w:rPr>
              <w:t>заземлителя</w:t>
            </w:r>
            <w:proofErr w:type="spellEnd"/>
            <w:r w:rsidRPr="00B53174">
              <w:rPr>
                <w:bCs/>
                <w:sz w:val="20"/>
              </w:rPr>
              <w:t xml:space="preserve"> и замене автоматических выключателей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06505" w:rsidRPr="00471103" w:rsidRDefault="00906505" w:rsidP="00906505">
            <w:pPr>
              <w:jc w:val="both"/>
              <w:rPr>
                <w:b/>
                <w:sz w:val="20"/>
                <w:szCs w:val="20"/>
              </w:rPr>
            </w:pPr>
            <w:r w:rsidRPr="00F745BA">
              <w:rPr>
                <w:sz w:val="20"/>
                <w:szCs w:val="20"/>
              </w:rPr>
              <w:t>Согласно локального ресурсного сметного расчета на</w:t>
            </w:r>
            <w:r>
              <w:rPr>
                <w:sz w:val="20"/>
                <w:szCs w:val="20"/>
              </w:rPr>
              <w:t xml:space="preserve"> оказание услуг</w:t>
            </w:r>
            <w:r w:rsidRPr="00F745BA">
              <w:rPr>
                <w:sz w:val="20"/>
                <w:szCs w:val="20"/>
              </w:rPr>
              <w:t xml:space="preserve"> </w:t>
            </w:r>
            <w:r w:rsidRPr="00B424FC">
              <w:rPr>
                <w:bCs/>
                <w:sz w:val="20"/>
                <w:szCs w:val="20"/>
              </w:rPr>
              <w:t xml:space="preserve">по измерению сопротивления изоляции, растеканию тока </w:t>
            </w:r>
            <w:proofErr w:type="spellStart"/>
            <w:r w:rsidRPr="00B424FC">
              <w:rPr>
                <w:bCs/>
                <w:sz w:val="20"/>
                <w:szCs w:val="20"/>
              </w:rPr>
              <w:t>заземлителя</w:t>
            </w:r>
            <w:proofErr w:type="spellEnd"/>
            <w:r w:rsidRPr="00B424FC">
              <w:rPr>
                <w:bCs/>
                <w:sz w:val="20"/>
                <w:szCs w:val="20"/>
              </w:rPr>
              <w:t xml:space="preserve"> и замене автоматических выключателей</w:t>
            </w:r>
            <w:r w:rsidRPr="00F745BA">
              <w:rPr>
                <w:i/>
                <w:sz w:val="20"/>
                <w:szCs w:val="20"/>
              </w:rPr>
              <w:t xml:space="preserve"> (Приложение № </w:t>
            </w:r>
            <w:r>
              <w:rPr>
                <w:i/>
                <w:sz w:val="20"/>
                <w:szCs w:val="20"/>
              </w:rPr>
              <w:t>1</w:t>
            </w:r>
            <w:r w:rsidRPr="00F745BA">
              <w:rPr>
                <w:i/>
                <w:sz w:val="20"/>
                <w:szCs w:val="20"/>
              </w:rPr>
              <w:t xml:space="preserve"> к </w:t>
            </w:r>
            <w:r>
              <w:rPr>
                <w:i/>
                <w:sz w:val="20"/>
                <w:szCs w:val="20"/>
              </w:rPr>
              <w:t>Договору</w:t>
            </w:r>
            <w:r w:rsidRPr="00F745BA">
              <w:rPr>
                <w:i/>
                <w:sz w:val="20"/>
                <w:szCs w:val="20"/>
              </w:rPr>
              <w:t>)</w:t>
            </w:r>
            <w:r w:rsidRPr="00F745BA">
              <w:rPr>
                <w:sz w:val="20"/>
                <w:szCs w:val="20"/>
              </w:rPr>
              <w:t xml:space="preserve"> и  </w:t>
            </w:r>
            <w:r>
              <w:rPr>
                <w:sz w:val="20"/>
                <w:szCs w:val="20"/>
              </w:rPr>
              <w:t>Спецификации</w:t>
            </w:r>
            <w:r w:rsidRPr="00F745BA">
              <w:rPr>
                <w:sz w:val="20"/>
                <w:szCs w:val="20"/>
              </w:rPr>
              <w:t xml:space="preserve"> </w:t>
            </w:r>
            <w:r w:rsidRPr="00F745BA">
              <w:rPr>
                <w:i/>
                <w:sz w:val="20"/>
                <w:szCs w:val="20"/>
              </w:rPr>
              <w:t xml:space="preserve">(Приложение № </w:t>
            </w:r>
            <w:r>
              <w:rPr>
                <w:i/>
                <w:sz w:val="20"/>
                <w:szCs w:val="20"/>
              </w:rPr>
              <w:t>2</w:t>
            </w:r>
            <w:r w:rsidRPr="00F745BA">
              <w:rPr>
                <w:i/>
                <w:sz w:val="20"/>
                <w:szCs w:val="20"/>
              </w:rPr>
              <w:t xml:space="preserve"> к </w:t>
            </w:r>
            <w:r>
              <w:rPr>
                <w:i/>
                <w:sz w:val="20"/>
                <w:szCs w:val="20"/>
              </w:rPr>
              <w:t>Договору</w:t>
            </w:r>
            <w:r w:rsidRPr="00F745BA">
              <w:rPr>
                <w:i/>
                <w:sz w:val="20"/>
                <w:szCs w:val="20"/>
              </w:rPr>
              <w:t>)</w:t>
            </w:r>
            <w:r w:rsidRPr="00906505">
              <w:rPr>
                <w:sz w:val="20"/>
                <w:szCs w:val="20"/>
              </w:rPr>
              <w:t>и в полном</w:t>
            </w:r>
            <w:r>
              <w:rPr>
                <w:i/>
                <w:sz w:val="20"/>
                <w:szCs w:val="20"/>
              </w:rPr>
              <w:t xml:space="preserve"> </w:t>
            </w:r>
            <w:r>
              <w:rPr>
                <w:sz w:val="20"/>
                <w:szCs w:val="20"/>
              </w:rPr>
              <w:t>соответствии с Техническим заданием (Приложение 1 к Извещению).</w:t>
            </w:r>
          </w:p>
        </w:tc>
        <w:tc>
          <w:tcPr>
            <w:tcW w:w="850" w:type="dxa"/>
            <w:tcBorders>
              <w:top w:val="single" w:sz="4" w:space="0" w:color="auto"/>
              <w:left w:val="nil"/>
              <w:bottom w:val="single" w:sz="4" w:space="0" w:color="auto"/>
              <w:right w:val="single" w:sz="4" w:space="0" w:color="auto"/>
            </w:tcBorders>
            <w:shd w:val="clear" w:color="auto" w:fill="auto"/>
          </w:tcPr>
          <w:p w:rsidR="00906505" w:rsidRPr="00121810" w:rsidRDefault="00906505" w:rsidP="00914A94">
            <w:pPr>
              <w:jc w:val="center"/>
              <w:rPr>
                <w:sz w:val="20"/>
                <w:szCs w:val="20"/>
              </w:rPr>
            </w:pPr>
            <w:proofErr w:type="spellStart"/>
            <w:r>
              <w:rPr>
                <w:sz w:val="20"/>
                <w:szCs w:val="20"/>
              </w:rPr>
              <w:t>Усл.ед</w:t>
            </w:r>
            <w:proofErr w:type="spellEnd"/>
            <w:r>
              <w:rPr>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906505" w:rsidRPr="00121810" w:rsidRDefault="00906505" w:rsidP="00914A94">
            <w:pPr>
              <w:jc w:val="center"/>
              <w:rPr>
                <w:sz w:val="20"/>
                <w:szCs w:val="20"/>
              </w:rPr>
            </w:pPr>
            <w:r>
              <w:rPr>
                <w:sz w:val="20"/>
                <w:szCs w:val="20"/>
              </w:rPr>
              <w:t>1</w:t>
            </w:r>
          </w:p>
        </w:tc>
        <w:tc>
          <w:tcPr>
            <w:tcW w:w="1135" w:type="dxa"/>
            <w:tcBorders>
              <w:top w:val="single" w:sz="4" w:space="0" w:color="auto"/>
              <w:left w:val="nil"/>
              <w:bottom w:val="single" w:sz="4" w:space="0" w:color="auto"/>
              <w:right w:val="single" w:sz="4" w:space="0" w:color="auto"/>
            </w:tcBorders>
          </w:tcPr>
          <w:p w:rsidR="00906505" w:rsidRPr="000D461A" w:rsidRDefault="00906505" w:rsidP="00E45B1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6505" w:rsidRPr="00E66375" w:rsidRDefault="00906505" w:rsidP="00E45B14">
            <w:pPr>
              <w:jc w:val="center"/>
              <w:rPr>
                <w:color w:val="000000"/>
                <w:sz w:val="20"/>
                <w:szCs w:val="20"/>
              </w:rPr>
            </w:pPr>
          </w:p>
        </w:tc>
      </w:tr>
      <w:tr w:rsidR="00230FFC" w:rsidRPr="008169E0" w:rsidTr="00E45B14">
        <w:trPr>
          <w:trHeight w:val="68"/>
        </w:trPr>
        <w:tc>
          <w:tcPr>
            <w:tcW w:w="567" w:type="dxa"/>
            <w:tcBorders>
              <w:top w:val="single" w:sz="4" w:space="0" w:color="auto"/>
              <w:left w:val="single" w:sz="4" w:space="0" w:color="auto"/>
              <w:bottom w:val="single" w:sz="4" w:space="0" w:color="auto"/>
              <w:right w:val="single" w:sz="4" w:space="0" w:color="auto"/>
            </w:tcBorders>
          </w:tcPr>
          <w:p w:rsidR="00230FFC" w:rsidRPr="005C6594" w:rsidRDefault="00230FFC" w:rsidP="0007565E">
            <w:pPr>
              <w:jc w:val="center"/>
              <w:rPr>
                <w:color w:val="000000"/>
              </w:rPr>
            </w:pPr>
          </w:p>
        </w:tc>
        <w:tc>
          <w:tcPr>
            <w:tcW w:w="6408" w:type="dxa"/>
            <w:gridSpan w:val="3"/>
            <w:tcBorders>
              <w:top w:val="single" w:sz="4" w:space="0" w:color="auto"/>
              <w:left w:val="single" w:sz="4" w:space="0" w:color="auto"/>
              <w:bottom w:val="single" w:sz="4" w:space="0" w:color="auto"/>
              <w:right w:val="single" w:sz="4" w:space="0" w:color="auto"/>
            </w:tcBorders>
          </w:tcPr>
          <w:p w:rsidR="00230FFC" w:rsidRPr="000723CE" w:rsidRDefault="00230FFC" w:rsidP="0007565E">
            <w:pPr>
              <w:jc w:val="both"/>
              <w:rPr>
                <w:sz w:val="20"/>
                <w:szCs w:val="20"/>
              </w:rPr>
            </w:pPr>
            <w:r w:rsidRPr="000723CE">
              <w:rPr>
                <w:sz w:val="20"/>
                <w:szCs w:val="20"/>
              </w:rPr>
              <w:t>ИТОГО (цена договора):</w:t>
            </w:r>
          </w:p>
          <w:p w:rsidR="00230FFC" w:rsidRPr="000723CE" w:rsidRDefault="00230FFC" w:rsidP="0007565E">
            <w:pPr>
              <w:jc w:val="both"/>
              <w:rPr>
                <w:sz w:val="20"/>
                <w:szCs w:val="20"/>
              </w:rPr>
            </w:pPr>
          </w:p>
        </w:tc>
        <w:tc>
          <w:tcPr>
            <w:tcW w:w="3403" w:type="dxa"/>
            <w:gridSpan w:val="3"/>
            <w:tcBorders>
              <w:top w:val="single" w:sz="4" w:space="0" w:color="auto"/>
              <w:left w:val="nil"/>
              <w:bottom w:val="single" w:sz="4" w:space="0" w:color="auto"/>
              <w:right w:val="single" w:sz="4" w:space="0" w:color="auto"/>
            </w:tcBorders>
            <w:shd w:val="clear" w:color="auto" w:fill="auto"/>
            <w:hideMark/>
          </w:tcPr>
          <w:p w:rsidR="00230FFC" w:rsidRPr="008169E0" w:rsidRDefault="00230FFC" w:rsidP="0007565E">
            <w:pPr>
              <w:jc w:val="center"/>
              <w:rPr>
                <w:color w:val="000000"/>
                <w:sz w:val="20"/>
                <w:szCs w:val="20"/>
              </w:rPr>
            </w:pPr>
          </w:p>
        </w:tc>
      </w:tr>
      <w:tr w:rsidR="00230FFC" w:rsidRPr="008169E0" w:rsidTr="00E45B14">
        <w:trPr>
          <w:trHeight w:val="68"/>
        </w:trPr>
        <w:tc>
          <w:tcPr>
            <w:tcW w:w="567" w:type="dxa"/>
            <w:tcBorders>
              <w:top w:val="nil"/>
              <w:left w:val="single" w:sz="4" w:space="0" w:color="auto"/>
              <w:bottom w:val="single" w:sz="4" w:space="0" w:color="auto"/>
              <w:right w:val="single" w:sz="4" w:space="0" w:color="auto"/>
            </w:tcBorders>
          </w:tcPr>
          <w:p w:rsidR="00230FFC" w:rsidRPr="005C6594" w:rsidRDefault="00230FFC" w:rsidP="0007565E">
            <w:pPr>
              <w:jc w:val="center"/>
              <w:rPr>
                <w:color w:val="000000"/>
              </w:rPr>
            </w:pPr>
          </w:p>
        </w:tc>
        <w:tc>
          <w:tcPr>
            <w:tcW w:w="6408" w:type="dxa"/>
            <w:gridSpan w:val="3"/>
            <w:tcBorders>
              <w:top w:val="nil"/>
              <w:left w:val="single" w:sz="4" w:space="0" w:color="auto"/>
              <w:bottom w:val="single" w:sz="4" w:space="0" w:color="auto"/>
              <w:right w:val="single" w:sz="4" w:space="0" w:color="auto"/>
            </w:tcBorders>
          </w:tcPr>
          <w:p w:rsidR="00230FFC" w:rsidRPr="000723CE" w:rsidRDefault="00230FFC" w:rsidP="0007565E">
            <w:pPr>
              <w:jc w:val="both"/>
              <w:rPr>
                <w:sz w:val="20"/>
                <w:szCs w:val="20"/>
              </w:rPr>
            </w:pPr>
            <w:r w:rsidRPr="000723CE">
              <w:rPr>
                <w:sz w:val="20"/>
                <w:szCs w:val="20"/>
              </w:rPr>
              <w:t>В том числе НДС (если участник закупки является плательщиком НДС)</w:t>
            </w:r>
          </w:p>
        </w:tc>
        <w:tc>
          <w:tcPr>
            <w:tcW w:w="3403" w:type="dxa"/>
            <w:gridSpan w:val="3"/>
            <w:tcBorders>
              <w:top w:val="nil"/>
              <w:left w:val="nil"/>
              <w:bottom w:val="single" w:sz="4" w:space="0" w:color="auto"/>
              <w:right w:val="single" w:sz="4" w:space="0" w:color="auto"/>
            </w:tcBorders>
            <w:shd w:val="clear" w:color="auto" w:fill="auto"/>
            <w:hideMark/>
          </w:tcPr>
          <w:p w:rsidR="00230FFC" w:rsidRPr="008169E0" w:rsidRDefault="00230FFC" w:rsidP="0007565E">
            <w:pPr>
              <w:jc w:val="center"/>
              <w:rPr>
                <w:color w:val="000000"/>
                <w:sz w:val="20"/>
                <w:szCs w:val="20"/>
              </w:rPr>
            </w:pPr>
          </w:p>
        </w:tc>
      </w:tr>
    </w:tbl>
    <w:p w:rsidR="005542F4" w:rsidRPr="00B326C3" w:rsidRDefault="005542F4" w:rsidP="003B0577">
      <w:pPr>
        <w:jc w:val="center"/>
        <w:outlineLvl w:val="1"/>
        <w:rPr>
          <w:b/>
          <w:sz w:val="20"/>
          <w:szCs w:val="20"/>
        </w:rPr>
      </w:pPr>
    </w:p>
    <w:p w:rsidR="00903A0B" w:rsidRDefault="00903A0B" w:rsidP="00903A0B">
      <w:pPr>
        <w:ind w:left="2978"/>
        <w:rPr>
          <w:sz w:val="20"/>
          <w:szCs w:val="20"/>
        </w:rPr>
      </w:pPr>
    </w:p>
    <w:p w:rsidR="00903A0B" w:rsidRPr="008477EF" w:rsidRDefault="00903A0B" w:rsidP="00903A0B">
      <w:pPr>
        <w:jc w:val="both"/>
        <w:rPr>
          <w:sz w:val="20"/>
          <w:szCs w:val="20"/>
        </w:rPr>
      </w:pPr>
      <w:r w:rsidRPr="008477EF">
        <w:rPr>
          <w:sz w:val="20"/>
          <w:szCs w:val="20"/>
        </w:rPr>
        <w:t>______________________ /___________________/</w:t>
      </w:r>
    </w:p>
    <w:p w:rsidR="003B0577" w:rsidRPr="00B326C3" w:rsidRDefault="00903A0B" w:rsidP="00E45B14">
      <w:pPr>
        <w:jc w:val="both"/>
        <w:rPr>
          <w:b/>
          <w:sz w:val="20"/>
          <w:szCs w:val="20"/>
        </w:rPr>
      </w:pPr>
      <w:r w:rsidRPr="008477EF">
        <w:rPr>
          <w:i/>
          <w:iCs/>
          <w:sz w:val="20"/>
          <w:szCs w:val="20"/>
        </w:rPr>
        <w:t>(должность)                            (ФИО)</w:t>
      </w:r>
    </w:p>
    <w:sectPr w:rsidR="003B0577" w:rsidRPr="00B326C3" w:rsidSect="006F7408">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75" w:rsidRDefault="00155675" w:rsidP="00ED57EB">
      <w:r>
        <w:separator/>
      </w:r>
    </w:p>
  </w:endnote>
  <w:endnote w:type="continuationSeparator" w:id="1">
    <w:p w:rsidR="00155675" w:rsidRDefault="00155675"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ragmaticaTT">
    <w:panose1 w:val="00000000000000000000"/>
    <w:charset w:val="00"/>
    <w:family w:val="roman"/>
    <w:notTrueType/>
    <w:pitch w:val="default"/>
    <w:sig w:usb0="00000000" w:usb1="00000000" w:usb2="00000000" w:usb3="00000000" w:csb0="00000000" w:csb1="00000000"/>
  </w:font>
  <w:font w:name="GaramondNarrow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DejaVu Sans Condensed">
    <w:altName w:val="MS Gothic"/>
    <w:charset w:val="80"/>
    <w:family w:val="auto"/>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upru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55675" w:rsidRDefault="00BC5C8F">
        <w:pPr>
          <w:pStyle w:val="aff2"/>
          <w:jc w:val="right"/>
        </w:pPr>
        <w:fldSimple w:instr=" PAGE   \* MERGEFORMAT ">
          <w:r w:rsidR="00906505">
            <w:rPr>
              <w:noProof/>
            </w:rPr>
            <w:t>26</w:t>
          </w:r>
        </w:fldSimple>
      </w:p>
    </w:sdtContent>
  </w:sdt>
  <w:p w:rsidR="00155675" w:rsidRDefault="00155675">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75" w:rsidRDefault="00155675" w:rsidP="00ED57EB">
      <w:r>
        <w:separator/>
      </w:r>
    </w:p>
  </w:footnote>
  <w:footnote w:type="continuationSeparator" w:id="1">
    <w:p w:rsidR="00155675" w:rsidRDefault="00155675" w:rsidP="00ED57EB">
      <w:r>
        <w:continuationSeparator/>
      </w:r>
    </w:p>
  </w:footnote>
  <w:footnote w:id="2">
    <w:p w:rsidR="00155675" w:rsidRPr="000C36EF" w:rsidRDefault="00155675" w:rsidP="000C36EF">
      <w:pPr>
        <w:pStyle w:val="af4"/>
        <w:jc w:val="both"/>
        <w:rPr>
          <w:sz w:val="18"/>
          <w:szCs w:val="18"/>
        </w:rPr>
      </w:pPr>
      <w:r>
        <w:rPr>
          <w:rStyle w:val="af6"/>
        </w:rPr>
        <w:footnoteRef/>
      </w:r>
      <w:r w:rsidRPr="000C36EF">
        <w:rPr>
          <w:sz w:val="18"/>
          <w:szCs w:val="18"/>
        </w:rPr>
        <w:t xml:space="preserve">в том </w:t>
      </w:r>
      <w:proofErr w:type="spellStart"/>
      <w:r w:rsidRPr="000C36EF">
        <w:rPr>
          <w:sz w:val="18"/>
          <w:szCs w:val="18"/>
        </w:rPr>
        <w:t>числетребования</w:t>
      </w:r>
      <w:proofErr w:type="spellEnd"/>
      <w:r w:rsidRPr="000C36EF">
        <w:rPr>
          <w:sz w:val="18"/>
          <w:szCs w:val="1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155675" w:rsidRPr="004B5113" w:rsidRDefault="00155675" w:rsidP="004B5113">
      <w:pPr>
        <w:pStyle w:val="af4"/>
        <w:jc w:val="both"/>
        <w:rPr>
          <w:sz w:val="18"/>
          <w:szCs w:val="18"/>
        </w:rPr>
      </w:pPr>
      <w:r>
        <w:rPr>
          <w:rStyle w:val="af6"/>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FCC548C"/>
    <w:lvl w:ilvl="0">
      <w:start w:val="1"/>
      <w:numFmt w:val="decimal"/>
      <w:pStyle w:val="4"/>
      <w:lvlText w:val="%1."/>
      <w:lvlJc w:val="left"/>
      <w:pPr>
        <w:tabs>
          <w:tab w:val="num" w:pos="1209"/>
        </w:tabs>
        <w:ind w:left="1209" w:hanging="360"/>
      </w:pPr>
    </w:lvl>
  </w:abstractNum>
  <w:abstractNum w:abstractNumId="1">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
    <w:nsid w:val="0194469E"/>
    <w:multiLevelType w:val="multilevel"/>
    <w:tmpl w:val="3BE07502"/>
    <w:lvl w:ilvl="0">
      <w:start w:val="1"/>
      <w:numFmt w:val="bullet"/>
      <w:pStyle w:val="1"/>
      <w:lvlText w:val="­"/>
      <w:lvlJc w:val="left"/>
      <w:pPr>
        <w:tabs>
          <w:tab w:val="num" w:pos="1173"/>
        </w:tabs>
        <w:ind w:left="1173" w:hanging="453"/>
      </w:pPr>
      <w:rPr>
        <w:rFonts w:ascii="Courier New" w:hAnsi="Courier New" w:hint="default"/>
      </w:rPr>
    </w:lvl>
    <w:lvl w:ilvl="1">
      <w:start w:val="6"/>
      <w:numFmt w:val="decimal"/>
      <w:pStyle w:val="a"/>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1D04A65"/>
    <w:multiLevelType w:val="multilevel"/>
    <w:tmpl w:val="24D8C6D8"/>
    <w:lvl w:ilvl="0">
      <w:start w:val="1"/>
      <w:numFmt w:val="decimal"/>
      <w:pStyle w:val="a0"/>
      <w:lvlText w:val="%1."/>
      <w:lvlJc w:val="left"/>
      <w:pPr>
        <w:ind w:left="720" w:hanging="360"/>
      </w:pPr>
      <w:rPr>
        <w:rFonts w:hint="default"/>
      </w:rPr>
    </w:lvl>
    <w:lvl w:ilvl="1">
      <w:start w:val="1"/>
      <w:numFmt w:val="decimal"/>
      <w:isLgl/>
      <w:lvlText w:val="%2."/>
      <w:lvlJc w:val="left"/>
      <w:pPr>
        <w:ind w:left="862" w:hanging="720"/>
      </w:pPr>
      <w:rPr>
        <w:rFonts w:ascii="Cambria" w:eastAsia="Times New Roman" w:hAnsi="Cambria" w:cs="Times New Roman"/>
      </w:rPr>
    </w:lvl>
    <w:lvl w:ilvl="2">
      <w:start w:val="1"/>
      <w:numFmt w:val="decimal"/>
      <w:pStyle w:val="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2A80F3D"/>
    <w:multiLevelType w:val="hybridMultilevel"/>
    <w:tmpl w:val="7124EF18"/>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31147F0"/>
    <w:multiLevelType w:val="hybridMultilevel"/>
    <w:tmpl w:val="1D78D29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
    <w:nsid w:val="055E1A50"/>
    <w:multiLevelType w:val="hybridMultilevel"/>
    <w:tmpl w:val="585EA4FA"/>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E6DFC"/>
    <w:multiLevelType w:val="hybridMultilevel"/>
    <w:tmpl w:val="32646E24"/>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0">
    <w:nsid w:val="072A0C55"/>
    <w:multiLevelType w:val="multilevel"/>
    <w:tmpl w:val="0F9C4E66"/>
    <w:lvl w:ilvl="0">
      <w:start w:val="1"/>
      <w:numFmt w:val="decimal"/>
      <w:lvlText w:val="%1."/>
      <w:lvlJc w:val="left"/>
      <w:pPr>
        <w:ind w:left="1287" w:hanging="360"/>
      </w:pPr>
    </w:lvl>
    <w:lvl w:ilvl="1">
      <w:start w:val="1"/>
      <w:numFmt w:val="decimal"/>
      <w:isLgl/>
      <w:lvlText w:val="%1.%2"/>
      <w:lvlJc w:val="left"/>
      <w:pPr>
        <w:ind w:left="1211" w:hanging="360"/>
      </w:pPr>
      <w:rPr>
        <w:rFonts w:ascii="Times New Roman CYR" w:hAnsi="Times New Roman CYR" w:cs="Times New Roman CYR" w:hint="default"/>
      </w:rPr>
    </w:lvl>
    <w:lvl w:ilvl="2">
      <w:start w:val="1"/>
      <w:numFmt w:val="decimal"/>
      <w:isLgl/>
      <w:lvlText w:val="%1.%2.%3"/>
      <w:lvlJc w:val="left"/>
      <w:pPr>
        <w:ind w:left="1647" w:hanging="720"/>
      </w:pPr>
      <w:rPr>
        <w:rFonts w:ascii="Times New Roman CYR" w:hAnsi="Times New Roman CYR" w:cs="Times New Roman CYR" w:hint="default"/>
      </w:rPr>
    </w:lvl>
    <w:lvl w:ilvl="3">
      <w:start w:val="1"/>
      <w:numFmt w:val="decimal"/>
      <w:isLgl/>
      <w:lvlText w:val="%1.%2.%3.%4"/>
      <w:lvlJc w:val="left"/>
      <w:pPr>
        <w:ind w:left="1647" w:hanging="720"/>
      </w:pPr>
      <w:rPr>
        <w:rFonts w:ascii="Times New Roman CYR" w:hAnsi="Times New Roman CYR" w:cs="Times New Roman CYR" w:hint="default"/>
      </w:rPr>
    </w:lvl>
    <w:lvl w:ilvl="4">
      <w:start w:val="1"/>
      <w:numFmt w:val="decimal"/>
      <w:isLgl/>
      <w:lvlText w:val="%1.%2.%3.%4.%5"/>
      <w:lvlJc w:val="left"/>
      <w:pPr>
        <w:ind w:left="2007" w:hanging="1080"/>
      </w:pPr>
      <w:rPr>
        <w:rFonts w:ascii="Times New Roman CYR" w:hAnsi="Times New Roman CYR" w:cs="Times New Roman CYR" w:hint="default"/>
      </w:rPr>
    </w:lvl>
    <w:lvl w:ilvl="5">
      <w:start w:val="1"/>
      <w:numFmt w:val="decimal"/>
      <w:isLgl/>
      <w:lvlText w:val="%1.%2.%3.%4.%5.%6"/>
      <w:lvlJc w:val="left"/>
      <w:pPr>
        <w:ind w:left="2007" w:hanging="1080"/>
      </w:pPr>
      <w:rPr>
        <w:rFonts w:ascii="Times New Roman CYR" w:hAnsi="Times New Roman CYR" w:cs="Times New Roman CYR" w:hint="default"/>
      </w:rPr>
    </w:lvl>
    <w:lvl w:ilvl="6">
      <w:start w:val="1"/>
      <w:numFmt w:val="decimal"/>
      <w:isLgl/>
      <w:lvlText w:val="%1.%2.%3.%4.%5.%6.%7"/>
      <w:lvlJc w:val="left"/>
      <w:pPr>
        <w:ind w:left="2367" w:hanging="1440"/>
      </w:pPr>
      <w:rPr>
        <w:rFonts w:ascii="Times New Roman CYR" w:hAnsi="Times New Roman CYR" w:cs="Times New Roman CYR" w:hint="default"/>
      </w:rPr>
    </w:lvl>
    <w:lvl w:ilvl="7">
      <w:start w:val="1"/>
      <w:numFmt w:val="decimal"/>
      <w:isLgl/>
      <w:lvlText w:val="%1.%2.%3.%4.%5.%6.%7.%8"/>
      <w:lvlJc w:val="left"/>
      <w:pPr>
        <w:ind w:left="2367" w:hanging="1440"/>
      </w:pPr>
      <w:rPr>
        <w:rFonts w:ascii="Times New Roman CYR" w:hAnsi="Times New Roman CYR" w:cs="Times New Roman CYR" w:hint="default"/>
      </w:rPr>
    </w:lvl>
    <w:lvl w:ilvl="8">
      <w:start w:val="1"/>
      <w:numFmt w:val="decimal"/>
      <w:isLgl/>
      <w:lvlText w:val="%1.%2.%3.%4.%5.%6.%7.%8.%9"/>
      <w:lvlJc w:val="left"/>
      <w:pPr>
        <w:ind w:left="2727" w:hanging="1800"/>
      </w:pPr>
      <w:rPr>
        <w:rFonts w:ascii="Times New Roman CYR" w:hAnsi="Times New Roman CYR" w:cs="Times New Roman CYR" w:hint="default"/>
      </w:rPr>
    </w:lvl>
  </w:abstractNum>
  <w:abstractNum w:abstractNumId="11">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2">
    <w:nsid w:val="086653BD"/>
    <w:multiLevelType w:val="hybridMultilevel"/>
    <w:tmpl w:val="AB4872CC"/>
    <w:lvl w:ilvl="0" w:tplc="84180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4">
    <w:nsid w:val="09A953D8"/>
    <w:multiLevelType w:val="hybridMultilevel"/>
    <w:tmpl w:val="B380D5AE"/>
    <w:lvl w:ilvl="0" w:tplc="DE2E2B0A">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09F07BC3"/>
    <w:multiLevelType w:val="hybridMultilevel"/>
    <w:tmpl w:val="0882AD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BB95F4F"/>
    <w:multiLevelType w:val="hybridMultilevel"/>
    <w:tmpl w:val="249834D6"/>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09654C"/>
    <w:multiLevelType w:val="hybridMultilevel"/>
    <w:tmpl w:val="5B8C6C64"/>
    <w:lvl w:ilvl="0" w:tplc="BF989DE2">
      <w:start w:val="1"/>
      <w:numFmt w:val="bullet"/>
      <w:lvlText w:val="­"/>
      <w:lvlJc w:val="left"/>
      <w:pPr>
        <w:ind w:left="1068" w:hanging="360"/>
      </w:pPr>
      <w:rPr>
        <w:rFonts w:ascii="Courier New" w:hAnsi="Courier New"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nsid w:val="0ED533A5"/>
    <w:multiLevelType w:val="hybridMultilevel"/>
    <w:tmpl w:val="04CE8C5A"/>
    <w:lvl w:ilvl="0" w:tplc="66D8D6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2">
    <w:nsid w:val="0FAD0399"/>
    <w:multiLevelType w:val="hybridMultilevel"/>
    <w:tmpl w:val="7FDC9D36"/>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3">
    <w:nsid w:val="10611559"/>
    <w:multiLevelType w:val="hybridMultilevel"/>
    <w:tmpl w:val="4A1A4E10"/>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06709D"/>
    <w:multiLevelType w:val="hybridMultilevel"/>
    <w:tmpl w:val="EA08C240"/>
    <w:lvl w:ilvl="0" w:tplc="A11C45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1346FE"/>
    <w:multiLevelType w:val="multilevel"/>
    <w:tmpl w:val="895AC5F8"/>
    <w:lvl w:ilvl="0">
      <w:start w:val="1"/>
      <w:numFmt w:val="decimal"/>
      <w:pStyle w:val="a1"/>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42E558F"/>
    <w:multiLevelType w:val="hybridMultilevel"/>
    <w:tmpl w:val="1C6252E6"/>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B3587C"/>
    <w:multiLevelType w:val="hybridMultilevel"/>
    <w:tmpl w:val="99B0927E"/>
    <w:lvl w:ilvl="0" w:tplc="1A0A33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D35825"/>
    <w:multiLevelType w:val="hybridMultilevel"/>
    <w:tmpl w:val="99BE8806"/>
    <w:lvl w:ilvl="0" w:tplc="66D8D6D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18702953"/>
    <w:multiLevelType w:val="hybridMultilevel"/>
    <w:tmpl w:val="0E588ADA"/>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A2354B"/>
    <w:multiLevelType w:val="multilevel"/>
    <w:tmpl w:val="38BE4C3C"/>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195C06C9"/>
    <w:multiLevelType w:val="hybridMultilevel"/>
    <w:tmpl w:val="002AAEA8"/>
    <w:lvl w:ilvl="0" w:tplc="66D8D6D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99E0A7B"/>
    <w:multiLevelType w:val="hybridMultilevel"/>
    <w:tmpl w:val="79FAD6AA"/>
    <w:lvl w:ilvl="0" w:tplc="262CED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E17DA8"/>
    <w:multiLevelType w:val="hybridMultilevel"/>
    <w:tmpl w:val="F9FCCAC2"/>
    <w:lvl w:ilvl="0" w:tplc="66D8D6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8D4256"/>
    <w:multiLevelType w:val="hybridMultilevel"/>
    <w:tmpl w:val="EE40C7F4"/>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1B6D4871"/>
    <w:multiLevelType w:val="hybridMultilevel"/>
    <w:tmpl w:val="93B88C44"/>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775779"/>
    <w:multiLevelType w:val="hybridMultilevel"/>
    <w:tmpl w:val="12245A3A"/>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20DA7FBD"/>
    <w:multiLevelType w:val="hybridMultilevel"/>
    <w:tmpl w:val="79DEBE96"/>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21F55AF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22C04617"/>
    <w:multiLevelType w:val="hybridMultilevel"/>
    <w:tmpl w:val="58F04DD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970829"/>
    <w:multiLevelType w:val="hybridMultilevel"/>
    <w:tmpl w:val="66A8D4DC"/>
    <w:lvl w:ilvl="0" w:tplc="66D8D6D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2731D5"/>
    <w:multiLevelType w:val="multilevel"/>
    <w:tmpl w:val="BF443944"/>
    <w:lvl w:ilvl="0">
      <w:start w:val="1"/>
      <w:numFmt w:val="decimal"/>
      <w:pStyle w:val="10"/>
      <w:lvlText w:val="%1."/>
      <w:lvlJc w:val="left"/>
      <w:pPr>
        <w:ind w:left="1100" w:hanging="390"/>
      </w:pPr>
      <w:rPr>
        <w:rFonts w:cs="Times New Roman" w:hint="default"/>
        <w:b/>
      </w:rPr>
    </w:lvl>
    <w:lvl w:ilvl="1">
      <w:start w:val="1"/>
      <w:numFmt w:val="decimal"/>
      <w:pStyle w:val="11"/>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44">
    <w:nsid w:val="242977BB"/>
    <w:multiLevelType w:val="hybridMultilevel"/>
    <w:tmpl w:val="438EFB66"/>
    <w:lvl w:ilvl="0" w:tplc="66D8D6D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D76AA0"/>
    <w:multiLevelType w:val="hybridMultilevel"/>
    <w:tmpl w:val="B87C053C"/>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271A4F3C"/>
    <w:multiLevelType w:val="hybridMultilevel"/>
    <w:tmpl w:val="C7DCC784"/>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A6119E"/>
    <w:multiLevelType w:val="hybridMultilevel"/>
    <w:tmpl w:val="32B4AAB2"/>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8">
    <w:nsid w:val="29BB1AD1"/>
    <w:multiLevelType w:val="multilevel"/>
    <w:tmpl w:val="11E4D0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2B406375"/>
    <w:multiLevelType w:val="hybridMultilevel"/>
    <w:tmpl w:val="A66064AE"/>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2">
    <w:nsid w:val="2C753E29"/>
    <w:multiLevelType w:val="multilevel"/>
    <w:tmpl w:val="001C6A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2CF04189"/>
    <w:multiLevelType w:val="hybridMultilevel"/>
    <w:tmpl w:val="CFCC7AE0"/>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2D0D0036"/>
    <w:multiLevelType w:val="hybridMultilevel"/>
    <w:tmpl w:val="8D5A3150"/>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30340615"/>
    <w:multiLevelType w:val="hybridMultilevel"/>
    <w:tmpl w:val="E1A8AE0A"/>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17">
      <w:start w:val="1"/>
      <w:numFmt w:val="lowerLett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4421AF"/>
    <w:multiLevelType w:val="hybridMultilevel"/>
    <w:tmpl w:val="F496D7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7236E1"/>
    <w:multiLevelType w:val="hybridMultilevel"/>
    <w:tmpl w:val="0DEA4AA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356A5FCE"/>
    <w:multiLevelType w:val="multilevel"/>
    <w:tmpl w:val="0EB0DF1E"/>
    <w:lvl w:ilvl="0">
      <w:start w:val="1"/>
      <w:numFmt w:val="decimal"/>
      <w:pStyle w:val="a2"/>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61">
    <w:nsid w:val="360B7673"/>
    <w:multiLevelType w:val="hybridMultilevel"/>
    <w:tmpl w:val="E3D60F80"/>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3749335C"/>
    <w:multiLevelType w:val="hybridMultilevel"/>
    <w:tmpl w:val="38C41594"/>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38BC4DE0"/>
    <w:multiLevelType w:val="hybridMultilevel"/>
    <w:tmpl w:val="ACEED57C"/>
    <w:lvl w:ilvl="0" w:tplc="66D8D6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9037714"/>
    <w:multiLevelType w:val="hybridMultilevel"/>
    <w:tmpl w:val="28A4A3B8"/>
    <w:lvl w:ilvl="0" w:tplc="B9DCDC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9CC16FC"/>
    <w:multiLevelType w:val="hybridMultilevel"/>
    <w:tmpl w:val="FC1688B6"/>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39D31F98"/>
    <w:multiLevelType w:val="hybridMultilevel"/>
    <w:tmpl w:val="AA865CD0"/>
    <w:lvl w:ilvl="0" w:tplc="FDAEA3E0">
      <w:start w:val="1"/>
      <w:numFmt w:val="bullet"/>
      <w:pStyle w:val="12"/>
      <w:lvlText w:val=""/>
      <w:lvlJc w:val="left"/>
      <w:pPr>
        <w:ind w:left="1854" w:hanging="360"/>
      </w:pPr>
      <w:rPr>
        <w:rFonts w:ascii="Symbol" w:hAnsi="Symbol" w:hint="default"/>
      </w:rPr>
    </w:lvl>
    <w:lvl w:ilvl="1" w:tplc="78749410">
      <w:start w:val="1"/>
      <w:numFmt w:val="bullet"/>
      <w:lvlText w:val="o"/>
      <w:lvlJc w:val="left"/>
      <w:pPr>
        <w:ind w:left="2574" w:hanging="360"/>
      </w:pPr>
      <w:rPr>
        <w:rFonts w:ascii="Courier New" w:hAnsi="Courier New" w:cs="Courier New" w:hint="default"/>
      </w:rPr>
    </w:lvl>
    <w:lvl w:ilvl="2" w:tplc="2F52AB70">
      <w:numFmt w:val="bullet"/>
      <w:lvlText w:val="•"/>
      <w:lvlJc w:val="left"/>
      <w:pPr>
        <w:ind w:left="3294" w:hanging="360"/>
      </w:pPr>
      <w:rPr>
        <w:rFonts w:ascii="Times New Roman" w:eastAsia="Times New Roman" w:hAnsi="Times New Roman" w:cs="Times New Roman" w:hint="default"/>
      </w:rPr>
    </w:lvl>
    <w:lvl w:ilvl="3" w:tplc="6C22D2AE" w:tentative="1">
      <w:start w:val="1"/>
      <w:numFmt w:val="bullet"/>
      <w:lvlText w:val=""/>
      <w:lvlJc w:val="left"/>
      <w:pPr>
        <w:ind w:left="4014" w:hanging="360"/>
      </w:pPr>
      <w:rPr>
        <w:rFonts w:ascii="Symbol" w:hAnsi="Symbol" w:hint="default"/>
      </w:rPr>
    </w:lvl>
    <w:lvl w:ilvl="4" w:tplc="F9C81EF6" w:tentative="1">
      <w:start w:val="1"/>
      <w:numFmt w:val="bullet"/>
      <w:lvlText w:val="o"/>
      <w:lvlJc w:val="left"/>
      <w:pPr>
        <w:ind w:left="4734" w:hanging="360"/>
      </w:pPr>
      <w:rPr>
        <w:rFonts w:ascii="Courier New" w:hAnsi="Courier New" w:cs="Courier New" w:hint="default"/>
      </w:rPr>
    </w:lvl>
    <w:lvl w:ilvl="5" w:tplc="4154B096" w:tentative="1">
      <w:start w:val="1"/>
      <w:numFmt w:val="bullet"/>
      <w:lvlText w:val=""/>
      <w:lvlJc w:val="left"/>
      <w:pPr>
        <w:ind w:left="5454" w:hanging="360"/>
      </w:pPr>
      <w:rPr>
        <w:rFonts w:ascii="Wingdings" w:hAnsi="Wingdings" w:hint="default"/>
      </w:rPr>
    </w:lvl>
    <w:lvl w:ilvl="6" w:tplc="0534D488" w:tentative="1">
      <w:start w:val="1"/>
      <w:numFmt w:val="bullet"/>
      <w:lvlText w:val=""/>
      <w:lvlJc w:val="left"/>
      <w:pPr>
        <w:ind w:left="6174" w:hanging="360"/>
      </w:pPr>
      <w:rPr>
        <w:rFonts w:ascii="Symbol" w:hAnsi="Symbol" w:hint="default"/>
      </w:rPr>
    </w:lvl>
    <w:lvl w:ilvl="7" w:tplc="E376C8F4" w:tentative="1">
      <w:start w:val="1"/>
      <w:numFmt w:val="bullet"/>
      <w:lvlText w:val="o"/>
      <w:lvlJc w:val="left"/>
      <w:pPr>
        <w:ind w:left="6894" w:hanging="360"/>
      </w:pPr>
      <w:rPr>
        <w:rFonts w:ascii="Courier New" w:hAnsi="Courier New" w:cs="Courier New" w:hint="default"/>
      </w:rPr>
    </w:lvl>
    <w:lvl w:ilvl="8" w:tplc="D5165080" w:tentative="1">
      <w:start w:val="1"/>
      <w:numFmt w:val="bullet"/>
      <w:lvlText w:val=""/>
      <w:lvlJc w:val="left"/>
      <w:pPr>
        <w:ind w:left="7614" w:hanging="360"/>
      </w:pPr>
      <w:rPr>
        <w:rFonts w:ascii="Wingdings" w:hAnsi="Wingdings" w:hint="default"/>
      </w:rPr>
    </w:lvl>
  </w:abstractNum>
  <w:abstractNum w:abstractNumId="67">
    <w:nsid w:val="3A2A1975"/>
    <w:multiLevelType w:val="hybridMultilevel"/>
    <w:tmpl w:val="B844B8D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9369EC"/>
    <w:multiLevelType w:val="multilevel"/>
    <w:tmpl w:val="3AC89220"/>
    <w:styleLink w:val="13"/>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9">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1">
    <w:nsid w:val="3F107A9C"/>
    <w:multiLevelType w:val="hybridMultilevel"/>
    <w:tmpl w:val="88B862F2"/>
    <w:lvl w:ilvl="0" w:tplc="A11C458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05A04D5"/>
    <w:multiLevelType w:val="multilevel"/>
    <w:tmpl w:val="0ABE558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40AB281A"/>
    <w:multiLevelType w:val="hybridMultilevel"/>
    <w:tmpl w:val="29806950"/>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D8681F"/>
    <w:multiLevelType w:val="multilevel"/>
    <w:tmpl w:val="35E03F8C"/>
    <w:lvl w:ilvl="0">
      <w:start w:val="6"/>
      <w:numFmt w:val="decimal"/>
      <w:lvlText w:val="%1."/>
      <w:lvlJc w:val="left"/>
      <w:pPr>
        <w:ind w:left="716"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75">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43E27C2C"/>
    <w:multiLevelType w:val="multilevel"/>
    <w:tmpl w:val="68F05328"/>
    <w:lvl w:ilvl="0">
      <w:start w:val="1"/>
      <w:numFmt w:val="decimal"/>
      <w:lvlText w:val="%1."/>
      <w:lvlJc w:val="left"/>
      <w:pPr>
        <w:ind w:left="360" w:hanging="360"/>
      </w:pPr>
      <w:rPr>
        <w:rFonts w:hint="default"/>
      </w:rPr>
    </w:lvl>
    <w:lvl w:ilvl="1">
      <w:start w:val="4"/>
      <w:numFmt w:val="decimal"/>
      <w:pStyle w:val="a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44110CE2"/>
    <w:multiLevelType w:val="hybridMultilevel"/>
    <w:tmpl w:val="F7644F56"/>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A024BF"/>
    <w:multiLevelType w:val="hybridMultilevel"/>
    <w:tmpl w:val="E506C31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6AE4AAE"/>
    <w:multiLevelType w:val="hybridMultilevel"/>
    <w:tmpl w:val="7286F91E"/>
    <w:lvl w:ilvl="0" w:tplc="66D8D6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093B46"/>
    <w:multiLevelType w:val="hybridMultilevel"/>
    <w:tmpl w:val="36B2A1E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1F0994"/>
    <w:multiLevelType w:val="hybridMultilevel"/>
    <w:tmpl w:val="381E414A"/>
    <w:lvl w:ilvl="0" w:tplc="8E1C4F94">
      <w:start w:val="3"/>
      <w:numFmt w:val="decimal"/>
      <w:suff w:val="space"/>
      <w:lvlText w:val="%1."/>
      <w:lvlJc w:val="left"/>
      <w:pPr>
        <w:ind w:left="1571"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2">
    <w:nsid w:val="48A472F4"/>
    <w:multiLevelType w:val="multilevel"/>
    <w:tmpl w:val="2DEAC4C0"/>
    <w:lvl w:ilvl="0">
      <w:start w:val="7"/>
      <w:numFmt w:val="decimal"/>
      <w:lvlText w:val="%1."/>
      <w:lvlJc w:val="left"/>
      <w:pPr>
        <w:ind w:left="1790" w:hanging="360"/>
      </w:pPr>
      <w:rPr>
        <w:rFonts w:hint="default"/>
        <w:b/>
      </w:rPr>
    </w:lvl>
    <w:lvl w:ilvl="1">
      <w:start w:val="1"/>
      <w:numFmt w:val="decimal"/>
      <w:isLgl/>
      <w:lvlText w:val="%1.%2."/>
      <w:lvlJc w:val="left"/>
      <w:pPr>
        <w:ind w:left="179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15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3230" w:hanging="1800"/>
      </w:pPr>
      <w:rPr>
        <w:rFonts w:hint="default"/>
      </w:rPr>
    </w:lvl>
  </w:abstractNum>
  <w:abstractNum w:abstractNumId="83">
    <w:nsid w:val="4A625723"/>
    <w:multiLevelType w:val="hybridMultilevel"/>
    <w:tmpl w:val="4D169D7A"/>
    <w:lvl w:ilvl="0" w:tplc="04190001">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84">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CC26C9E"/>
    <w:multiLevelType w:val="hybridMultilevel"/>
    <w:tmpl w:val="6A42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4E73660C"/>
    <w:multiLevelType w:val="hybridMultilevel"/>
    <w:tmpl w:val="2E189F4A"/>
    <w:lvl w:ilvl="0" w:tplc="66D8D6D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8">
    <w:nsid w:val="4ED1683D"/>
    <w:multiLevelType w:val="hybridMultilevel"/>
    <w:tmpl w:val="81B0A306"/>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5014427E"/>
    <w:multiLevelType w:val="hybridMultilevel"/>
    <w:tmpl w:val="5AD40142"/>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51BA2024"/>
    <w:multiLevelType w:val="multilevel"/>
    <w:tmpl w:val="67BC22C4"/>
    <w:lvl w:ilvl="0">
      <w:start w:val="1"/>
      <w:numFmt w:val="decimal"/>
      <w:pStyle w:val="a4"/>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nsid w:val="51DC3AA8"/>
    <w:multiLevelType w:val="hybridMultilevel"/>
    <w:tmpl w:val="0B204612"/>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2067405"/>
    <w:multiLevelType w:val="multilevel"/>
    <w:tmpl w:val="F7A879DA"/>
    <w:lvl w:ilvl="0">
      <w:start w:val="1"/>
      <w:numFmt w:val="decimal"/>
      <w:lvlText w:val="%1."/>
      <w:lvlJc w:val="left"/>
      <w:pPr>
        <w:ind w:left="360" w:hanging="360"/>
      </w:pPr>
    </w:lvl>
    <w:lvl w:ilvl="1">
      <w:start w:val="1"/>
      <w:numFmt w:val="decimal"/>
      <w:lvlText w:val="%1.%2."/>
      <w:lvlJc w:val="left"/>
      <w:pPr>
        <w:ind w:left="716"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531F1BA3"/>
    <w:multiLevelType w:val="hybridMultilevel"/>
    <w:tmpl w:val="D0D05BD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nsid w:val="55C65D51"/>
    <w:multiLevelType w:val="multilevel"/>
    <w:tmpl w:val="0EFE9230"/>
    <w:lvl w:ilvl="0">
      <w:start w:val="1"/>
      <w:numFmt w:val="decimal"/>
      <w:lvlText w:val="%1."/>
      <w:lvlJc w:val="left"/>
      <w:pPr>
        <w:ind w:left="360" w:hanging="360"/>
      </w:pPr>
      <w:rPr>
        <w:b w:val="0"/>
      </w:rPr>
    </w:lvl>
    <w:lvl w:ilvl="1">
      <w:start w:val="1"/>
      <w:numFmt w:val="decimal"/>
      <w:lvlText w:val="%1.%2."/>
      <w:lvlJc w:val="left"/>
      <w:pPr>
        <w:ind w:left="720" w:hanging="720"/>
      </w:pPr>
      <w:rPr>
        <w:rFonts w:ascii="Times New Roman" w:hAnsi="Times New Roman" w:cs="Times New Roman" w:hint="default"/>
        <w:b w:val="0"/>
        <w:sz w:val="20"/>
        <w:szCs w:val="2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6">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nsid w:val="59001354"/>
    <w:multiLevelType w:val="hybridMultilevel"/>
    <w:tmpl w:val="4162C866"/>
    <w:lvl w:ilvl="0" w:tplc="66D8D6D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8">
    <w:nsid w:val="5AC91C23"/>
    <w:multiLevelType w:val="multilevel"/>
    <w:tmpl w:val="23F2660A"/>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99">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00">
    <w:nsid w:val="5CFA242F"/>
    <w:multiLevelType w:val="hybridMultilevel"/>
    <w:tmpl w:val="DED88EEA"/>
    <w:lvl w:ilvl="0" w:tplc="C9AC5E7E">
      <w:start w:val="1"/>
      <w:numFmt w:val="decimal"/>
      <w:pStyle w:val="20"/>
      <w:lvlText w:val="1.%1"/>
      <w:lvlJc w:val="left"/>
      <w:pPr>
        <w:tabs>
          <w:tab w:val="num" w:pos="927"/>
        </w:tabs>
        <w:ind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pStyle w:val="3"/>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1">
    <w:nsid w:val="5D717E3D"/>
    <w:multiLevelType w:val="hybridMultilevel"/>
    <w:tmpl w:val="7EECA2C6"/>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02">
    <w:nsid w:val="5F481CD2"/>
    <w:multiLevelType w:val="hybridMultilevel"/>
    <w:tmpl w:val="9078E404"/>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625B1121"/>
    <w:multiLevelType w:val="hybridMultilevel"/>
    <w:tmpl w:val="AC4438B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05">
    <w:nsid w:val="63DC3833"/>
    <w:multiLevelType w:val="multilevel"/>
    <w:tmpl w:val="D0469A2E"/>
    <w:lvl w:ilvl="0">
      <w:start w:val="1"/>
      <w:numFmt w:val="decimal"/>
      <w:pStyle w:val="a5"/>
      <w:lvlText w:val="%1."/>
      <w:lvlJc w:val="left"/>
      <w:pPr>
        <w:ind w:left="360" w:hanging="360"/>
      </w:pPr>
      <w:rPr>
        <w:rFonts w:ascii="Times New Roman" w:hAnsi="Times New Roman" w:cs="Times New Roman" w:hint="default"/>
        <w:position w:val="0"/>
      </w:rPr>
    </w:lvl>
    <w:lvl w:ilvl="1">
      <w:start w:val="1"/>
      <w:numFmt w:val="decimal"/>
      <w:isLgl/>
      <w:lvlText w:val="%1.%2."/>
      <w:lvlJc w:val="left"/>
      <w:pPr>
        <w:ind w:left="1855" w:hanging="720"/>
      </w:pPr>
      <w:rPr>
        <w:rFonts w:hint="default"/>
      </w:rPr>
    </w:lvl>
    <w:lvl w:ilvl="2">
      <w:start w:val="1"/>
      <w:numFmt w:val="decimal"/>
      <w:isLgl/>
      <w:lvlText w:val="%1.%2.%3."/>
      <w:lvlJc w:val="left"/>
      <w:pPr>
        <w:ind w:left="4980" w:hanging="720"/>
      </w:pPr>
      <w:rPr>
        <w:rFonts w:hint="default"/>
      </w:rPr>
    </w:lvl>
    <w:lvl w:ilvl="3">
      <w:start w:val="1"/>
      <w:numFmt w:val="decimal"/>
      <w:isLgl/>
      <w:lvlText w:val="%1.%2.%3.%4."/>
      <w:lvlJc w:val="left"/>
      <w:pPr>
        <w:ind w:left="7470" w:hanging="1080"/>
      </w:pPr>
      <w:rPr>
        <w:rFonts w:hint="default"/>
      </w:rPr>
    </w:lvl>
    <w:lvl w:ilvl="4">
      <w:start w:val="1"/>
      <w:numFmt w:val="decimal"/>
      <w:isLgl/>
      <w:lvlText w:val="%1.%2.%3.%4.%5."/>
      <w:lvlJc w:val="left"/>
      <w:pPr>
        <w:ind w:left="9600" w:hanging="1080"/>
      </w:pPr>
      <w:rPr>
        <w:rFonts w:hint="default"/>
      </w:rPr>
    </w:lvl>
    <w:lvl w:ilvl="5">
      <w:start w:val="1"/>
      <w:numFmt w:val="decimal"/>
      <w:isLgl/>
      <w:lvlText w:val="%1.%2.%3.%4.%5.%6."/>
      <w:lvlJc w:val="left"/>
      <w:pPr>
        <w:ind w:left="12090" w:hanging="1440"/>
      </w:pPr>
      <w:rPr>
        <w:rFonts w:hint="default"/>
      </w:rPr>
    </w:lvl>
    <w:lvl w:ilvl="6">
      <w:start w:val="1"/>
      <w:numFmt w:val="decimal"/>
      <w:isLgl/>
      <w:lvlText w:val="%1.%2.%3.%4.%5.%6.%7."/>
      <w:lvlJc w:val="left"/>
      <w:pPr>
        <w:ind w:left="14220" w:hanging="1440"/>
      </w:pPr>
      <w:rPr>
        <w:rFonts w:hint="default"/>
      </w:rPr>
    </w:lvl>
    <w:lvl w:ilvl="7">
      <w:start w:val="1"/>
      <w:numFmt w:val="decimal"/>
      <w:isLgl/>
      <w:lvlText w:val="%1.%2.%3.%4.%5.%6.%7.%8."/>
      <w:lvlJc w:val="left"/>
      <w:pPr>
        <w:ind w:left="16710" w:hanging="1800"/>
      </w:pPr>
      <w:rPr>
        <w:rFonts w:hint="default"/>
      </w:rPr>
    </w:lvl>
    <w:lvl w:ilvl="8">
      <w:start w:val="1"/>
      <w:numFmt w:val="decimal"/>
      <w:isLgl/>
      <w:lvlText w:val="%1.%2.%3.%4.%5.%6.%7.%8.%9."/>
      <w:lvlJc w:val="left"/>
      <w:pPr>
        <w:ind w:left="18840" w:hanging="1800"/>
      </w:pPr>
      <w:rPr>
        <w:rFonts w:hint="default"/>
      </w:rPr>
    </w:lvl>
  </w:abstractNum>
  <w:abstractNum w:abstractNumId="106">
    <w:nsid w:val="65390199"/>
    <w:multiLevelType w:val="hybridMultilevel"/>
    <w:tmpl w:val="9766B400"/>
    <w:lvl w:ilvl="0" w:tplc="04190001">
      <w:start w:val="1"/>
      <w:numFmt w:val="bullet"/>
      <w:pStyle w:val="a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8">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09">
    <w:nsid w:val="67D35AF1"/>
    <w:multiLevelType w:val="hybridMultilevel"/>
    <w:tmpl w:val="55E4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11">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12">
    <w:nsid w:val="6A643BB2"/>
    <w:multiLevelType w:val="hybridMultilevel"/>
    <w:tmpl w:val="A91405EE"/>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6C8E56BD"/>
    <w:multiLevelType w:val="multilevel"/>
    <w:tmpl w:val="1BF6F132"/>
    <w:styleLink w:val="21"/>
    <w:lvl w:ilvl="0">
      <w:start w:val="4"/>
      <w:numFmt w:val="decimal"/>
      <w:lvlText w:val="%1."/>
      <w:lvlJc w:val="left"/>
      <w:pPr>
        <w:ind w:left="1211" w:hanging="360"/>
      </w:pPr>
      <w:rPr>
        <w:rFonts w:cs="Times New Roman"/>
      </w:rPr>
    </w:lvl>
    <w:lvl w:ilvl="1">
      <w:start w:val="14"/>
      <w:numFmt w:val="decimal"/>
      <w:lvlText w:val="%1.%2."/>
      <w:lvlJc w:val="left"/>
      <w:pPr>
        <w:ind w:left="2204" w:hanging="360"/>
      </w:pPr>
      <w:rPr>
        <w:rFonts w:cs="Times New Roman"/>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rPr>
    </w:lvl>
    <w:lvl w:ilvl="5">
      <w:start w:val="1"/>
      <w:numFmt w:val="decimal"/>
      <w:lvlText w:val="%1.%2.%3.%4.%5.%6."/>
      <w:lvlJc w:val="left"/>
      <w:pPr>
        <w:ind w:left="3731" w:hanging="1080"/>
      </w:pPr>
      <w:rPr>
        <w:rFonts w:cs="Times New Roman"/>
      </w:rPr>
    </w:lvl>
    <w:lvl w:ilvl="6">
      <w:start w:val="1"/>
      <w:numFmt w:val="decimal"/>
      <w:lvlText w:val="%1.%2.%3.%4.%5.%6.%7."/>
      <w:lvlJc w:val="left"/>
      <w:pPr>
        <w:ind w:left="4451" w:hanging="1440"/>
      </w:pPr>
      <w:rPr>
        <w:rFonts w:cs="Times New Roman"/>
      </w:rPr>
    </w:lvl>
    <w:lvl w:ilvl="7">
      <w:start w:val="1"/>
      <w:numFmt w:val="decimal"/>
      <w:lvlText w:val="%1.%2.%3.%4.%5.%6.%7.%8."/>
      <w:lvlJc w:val="left"/>
      <w:pPr>
        <w:ind w:left="4811" w:hanging="1440"/>
      </w:pPr>
      <w:rPr>
        <w:rFonts w:cs="Times New Roman"/>
      </w:rPr>
    </w:lvl>
    <w:lvl w:ilvl="8">
      <w:start w:val="1"/>
      <w:numFmt w:val="decimal"/>
      <w:lvlText w:val="%1.%2.%3.%4.%5.%6.%7.%8.%9."/>
      <w:lvlJc w:val="left"/>
      <w:pPr>
        <w:ind w:left="5531" w:hanging="1800"/>
      </w:pPr>
      <w:rPr>
        <w:rFonts w:cs="Times New Roman"/>
      </w:rPr>
    </w:lvl>
  </w:abstractNum>
  <w:abstractNum w:abstractNumId="114">
    <w:nsid w:val="6D7E4402"/>
    <w:multiLevelType w:val="hybridMultilevel"/>
    <w:tmpl w:val="8D3CD5DE"/>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nsid w:val="6D81441A"/>
    <w:multiLevelType w:val="hybridMultilevel"/>
    <w:tmpl w:val="DA64ED10"/>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16">
    <w:nsid w:val="6DB86FBE"/>
    <w:multiLevelType w:val="multilevel"/>
    <w:tmpl w:val="7070F27C"/>
    <w:lvl w:ilvl="0">
      <w:start w:val="1"/>
      <w:numFmt w:val="decimal"/>
      <w:pStyle w:val="14"/>
      <w:lvlText w:val="%1."/>
      <w:lvlJc w:val="left"/>
      <w:pPr>
        <w:ind w:left="720" w:hanging="360"/>
      </w:pPr>
      <w:rPr>
        <w:rFonts w:hint="default"/>
      </w:rPr>
    </w:lvl>
    <w:lvl w:ilvl="1">
      <w:start w:val="1"/>
      <w:numFmt w:val="decimal"/>
      <w:pStyle w:val="15"/>
      <w:isLgl/>
      <w:lvlText w:val="%1.%2."/>
      <w:lvlJc w:val="left"/>
      <w:pPr>
        <w:ind w:left="1430" w:hanging="720"/>
      </w:pPr>
      <w:rPr>
        <w:rFonts w:hint="default"/>
        <w:b/>
      </w:rPr>
    </w:lvl>
    <w:lvl w:ilvl="2">
      <w:start w:val="1"/>
      <w:numFmt w:val="decimal"/>
      <w:pStyle w:val="22"/>
      <w:isLgl/>
      <w:lvlText w:val="%1.%2.%3."/>
      <w:lvlJc w:val="left"/>
      <w:pPr>
        <w:ind w:left="1077" w:hanging="113"/>
      </w:pPr>
      <w:rPr>
        <w:rFonts w:hint="default"/>
        <w:b/>
      </w:rPr>
    </w:lvl>
    <w:lvl w:ilvl="3">
      <w:start w:val="1"/>
      <w:numFmt w:val="decimal"/>
      <w:pStyle w:val="30"/>
      <w:isLgl/>
      <w:lvlText w:val="%1.%2.%3.%4."/>
      <w:lvlJc w:val="left"/>
      <w:pPr>
        <w:ind w:left="2357" w:hanging="1080"/>
      </w:pPr>
      <w:rPr>
        <w:rFonts w:hint="default"/>
        <w:b/>
      </w:rPr>
    </w:lvl>
    <w:lvl w:ilvl="4">
      <w:start w:val="1"/>
      <w:numFmt w:val="decimal"/>
      <w:pStyle w:val="41111"/>
      <w:isLgl/>
      <w:lvlText w:val="%1.%2.%3.%4.%5."/>
      <w:lvlJc w:val="left"/>
      <w:pPr>
        <w:ind w:left="4000" w:hanging="1080"/>
      </w:pPr>
      <w:rPr>
        <w:rFonts w:hint="default"/>
        <w:b/>
      </w:rPr>
    </w:lvl>
    <w:lvl w:ilvl="5">
      <w:start w:val="1"/>
      <w:numFmt w:val="decimal"/>
      <w:isLgl/>
      <w:lvlText w:val="%1.%2.%3.%4.%5.%6."/>
      <w:lvlJc w:val="left"/>
      <w:pPr>
        <w:ind w:left="500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640" w:hanging="1800"/>
      </w:pPr>
      <w:rPr>
        <w:rFonts w:hint="default"/>
      </w:rPr>
    </w:lvl>
    <w:lvl w:ilvl="8">
      <w:start w:val="1"/>
      <w:numFmt w:val="decimal"/>
      <w:isLgl/>
      <w:lvlText w:val="%1.%2.%3.%4.%5.%6.%7.%8.%9."/>
      <w:lvlJc w:val="left"/>
      <w:pPr>
        <w:ind w:left="7640" w:hanging="2160"/>
      </w:pPr>
      <w:rPr>
        <w:rFonts w:hint="default"/>
      </w:rPr>
    </w:lvl>
  </w:abstractNum>
  <w:abstractNum w:abstractNumId="117">
    <w:nsid w:val="6E741B3A"/>
    <w:multiLevelType w:val="hybridMultilevel"/>
    <w:tmpl w:val="880487EA"/>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E8400DA"/>
    <w:multiLevelType w:val="hybridMultilevel"/>
    <w:tmpl w:val="B07E6B96"/>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FA976EE"/>
    <w:multiLevelType w:val="multilevel"/>
    <w:tmpl w:val="D35C2D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0943F09"/>
    <w:multiLevelType w:val="hybridMultilevel"/>
    <w:tmpl w:val="0876F170"/>
    <w:lvl w:ilvl="0" w:tplc="B9801812">
      <w:start w:val="1"/>
      <w:numFmt w:val="bullet"/>
      <w:lvlText w:val=""/>
      <w:lvlJc w:val="left"/>
      <w:pPr>
        <w:ind w:left="862" w:hanging="360"/>
      </w:pPr>
      <w:rPr>
        <w:rFonts w:ascii="Symbol" w:hAnsi="Symbol" w:hint="default"/>
      </w:rPr>
    </w:lvl>
    <w:lvl w:ilvl="1" w:tplc="EA683A88">
      <w:start w:val="1"/>
      <w:numFmt w:val="decimal"/>
      <w:pStyle w:val="23"/>
      <w:lvlText w:val="%2."/>
      <w:lvlJc w:val="left"/>
      <w:pPr>
        <w:tabs>
          <w:tab w:val="num" w:pos="1440"/>
        </w:tabs>
        <w:ind w:left="1440" w:hanging="360"/>
      </w:pPr>
      <w:rPr>
        <w:rFonts w:cs="Times New Roman"/>
      </w:rPr>
    </w:lvl>
    <w:lvl w:ilvl="2" w:tplc="C220DCFA">
      <w:start w:val="1"/>
      <w:numFmt w:val="decimal"/>
      <w:pStyle w:val="31"/>
      <w:lvlText w:val="%3."/>
      <w:lvlJc w:val="left"/>
      <w:pPr>
        <w:tabs>
          <w:tab w:val="num" w:pos="2160"/>
        </w:tabs>
        <w:ind w:left="2160" w:hanging="360"/>
      </w:pPr>
      <w:rPr>
        <w:rFonts w:cs="Times New Roman"/>
      </w:rPr>
    </w:lvl>
    <w:lvl w:ilvl="3" w:tplc="FDB6C778">
      <w:start w:val="1"/>
      <w:numFmt w:val="decimal"/>
      <w:lvlText w:val="%4."/>
      <w:lvlJc w:val="left"/>
      <w:pPr>
        <w:tabs>
          <w:tab w:val="num" w:pos="2880"/>
        </w:tabs>
        <w:ind w:left="2880" w:hanging="360"/>
      </w:pPr>
      <w:rPr>
        <w:rFonts w:cs="Times New Roman"/>
      </w:rPr>
    </w:lvl>
    <w:lvl w:ilvl="4" w:tplc="F676B690">
      <w:start w:val="1"/>
      <w:numFmt w:val="decimal"/>
      <w:lvlText w:val="%5."/>
      <w:lvlJc w:val="left"/>
      <w:pPr>
        <w:tabs>
          <w:tab w:val="num" w:pos="3600"/>
        </w:tabs>
        <w:ind w:left="3600" w:hanging="360"/>
      </w:pPr>
      <w:rPr>
        <w:rFonts w:cs="Times New Roman"/>
      </w:rPr>
    </w:lvl>
    <w:lvl w:ilvl="5" w:tplc="2D6AC6AC">
      <w:start w:val="1"/>
      <w:numFmt w:val="decimal"/>
      <w:lvlText w:val="%6."/>
      <w:lvlJc w:val="left"/>
      <w:pPr>
        <w:tabs>
          <w:tab w:val="num" w:pos="4320"/>
        </w:tabs>
        <w:ind w:left="4320" w:hanging="360"/>
      </w:pPr>
      <w:rPr>
        <w:rFonts w:cs="Times New Roman"/>
      </w:rPr>
    </w:lvl>
    <w:lvl w:ilvl="6" w:tplc="6DAA7AE4">
      <w:start w:val="1"/>
      <w:numFmt w:val="decimal"/>
      <w:lvlText w:val="%7."/>
      <w:lvlJc w:val="left"/>
      <w:pPr>
        <w:tabs>
          <w:tab w:val="num" w:pos="5040"/>
        </w:tabs>
        <w:ind w:left="5040" w:hanging="360"/>
      </w:pPr>
      <w:rPr>
        <w:rFonts w:cs="Times New Roman"/>
      </w:rPr>
    </w:lvl>
    <w:lvl w:ilvl="7" w:tplc="D85CBA66">
      <w:start w:val="1"/>
      <w:numFmt w:val="decimal"/>
      <w:lvlText w:val="%8."/>
      <w:lvlJc w:val="left"/>
      <w:pPr>
        <w:tabs>
          <w:tab w:val="num" w:pos="5760"/>
        </w:tabs>
        <w:ind w:left="5760" w:hanging="360"/>
      </w:pPr>
      <w:rPr>
        <w:rFonts w:cs="Times New Roman"/>
      </w:rPr>
    </w:lvl>
    <w:lvl w:ilvl="8" w:tplc="79DC653C">
      <w:start w:val="1"/>
      <w:numFmt w:val="decimal"/>
      <w:lvlText w:val="%9."/>
      <w:lvlJc w:val="left"/>
      <w:pPr>
        <w:tabs>
          <w:tab w:val="num" w:pos="6480"/>
        </w:tabs>
        <w:ind w:left="6480" w:hanging="360"/>
      </w:pPr>
      <w:rPr>
        <w:rFonts w:cs="Times New Roman"/>
      </w:rPr>
    </w:lvl>
  </w:abstractNum>
  <w:abstractNum w:abstractNumId="121">
    <w:nsid w:val="71157B00"/>
    <w:multiLevelType w:val="hybridMultilevel"/>
    <w:tmpl w:val="F8FA35C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371A4B"/>
    <w:multiLevelType w:val="hybridMultilevel"/>
    <w:tmpl w:val="C4908044"/>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nsid w:val="717B578A"/>
    <w:multiLevelType w:val="hybridMultilevel"/>
    <w:tmpl w:val="3AB0E3CE"/>
    <w:lvl w:ilvl="0" w:tplc="04190019">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1B45799"/>
    <w:multiLevelType w:val="hybridMultilevel"/>
    <w:tmpl w:val="C41ACABA"/>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6">
    <w:nsid w:val="72CF3009"/>
    <w:multiLevelType w:val="hybridMultilevel"/>
    <w:tmpl w:val="145435A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3990A7B"/>
    <w:multiLevelType w:val="hybridMultilevel"/>
    <w:tmpl w:val="6986D662"/>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1">
    <w:nsid w:val="75520D1D"/>
    <w:multiLevelType w:val="multilevel"/>
    <w:tmpl w:val="9DC2BB18"/>
    <w:lvl w:ilvl="0">
      <w:start w:val="1"/>
      <w:numFmt w:val="decimal"/>
      <w:lvlText w:val="%1."/>
      <w:lvlJc w:val="left"/>
      <w:pPr>
        <w:ind w:left="644" w:hanging="360"/>
      </w:pPr>
      <w:rPr>
        <w:rFonts w:hint="default"/>
        <w:b/>
      </w:rPr>
    </w:lvl>
    <w:lvl w:ilvl="1">
      <w:start w:val="1"/>
      <w:numFmt w:val="decimal"/>
      <w:isLgl/>
      <w:lvlText w:val="%1.%2."/>
      <w:lvlJc w:val="left"/>
      <w:pPr>
        <w:ind w:left="926" w:hanging="36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698" w:hanging="72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42" w:hanging="1440"/>
      </w:pPr>
      <w:rPr>
        <w:rFonts w:hint="default"/>
      </w:rPr>
    </w:lvl>
    <w:lvl w:ilvl="8">
      <w:start w:val="1"/>
      <w:numFmt w:val="decimal"/>
      <w:isLgl/>
      <w:lvlText w:val="%1.%2.%3.%4.%5.%6.%7.%8.%9."/>
      <w:lvlJc w:val="left"/>
      <w:pPr>
        <w:ind w:left="3808" w:hanging="1800"/>
      </w:pPr>
      <w:rPr>
        <w:rFonts w:hint="default"/>
      </w:rPr>
    </w:lvl>
  </w:abstractNum>
  <w:abstractNum w:abstractNumId="132">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33">
    <w:nsid w:val="76EE5D90"/>
    <w:multiLevelType w:val="hybridMultilevel"/>
    <w:tmpl w:val="5D74AFEA"/>
    <w:lvl w:ilvl="0" w:tplc="66D8D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4">
    <w:nsid w:val="78024109"/>
    <w:multiLevelType w:val="hybridMultilevel"/>
    <w:tmpl w:val="C2C232DE"/>
    <w:lvl w:ilvl="0" w:tplc="C0FAE304">
      <w:start w:val="1"/>
      <w:numFmt w:val="bullet"/>
      <w:pStyle w:val="a7"/>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A93246B"/>
    <w:multiLevelType w:val="hybridMultilevel"/>
    <w:tmpl w:val="829E53A0"/>
    <w:lvl w:ilvl="0" w:tplc="ADB69FC4">
      <w:start w:val="1"/>
      <w:numFmt w:val="upperRoman"/>
      <w:pStyle w:val="25"/>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6">
    <w:nsid w:val="7AB70A45"/>
    <w:multiLevelType w:val="hybridMultilevel"/>
    <w:tmpl w:val="3DF2F03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F2731B"/>
    <w:multiLevelType w:val="hybridMultilevel"/>
    <w:tmpl w:val="5D48FACC"/>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8">
    <w:nsid w:val="7BC227A3"/>
    <w:multiLevelType w:val="hybridMultilevel"/>
    <w:tmpl w:val="91C81B3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C675AF3"/>
    <w:multiLevelType w:val="hybridMultilevel"/>
    <w:tmpl w:val="7D247188"/>
    <w:lvl w:ilvl="0" w:tplc="988EF428">
      <w:start w:val="1"/>
      <w:numFmt w:val="decimal"/>
      <w:pStyle w:val="a8"/>
      <w:lvlText w:val="%1."/>
      <w:lvlJc w:val="left"/>
      <w:pPr>
        <w:ind w:left="720" w:hanging="360"/>
      </w:pPr>
      <w:rPr>
        <w:rFonts w:ascii="Times New Roman" w:hAnsi="Times New Roman" w:cs="Times New Roman" w:hint="default"/>
        <w:position w:val="0"/>
      </w:rPr>
    </w:lvl>
    <w:lvl w:ilvl="1" w:tplc="3D729414">
      <w:start w:val="1"/>
      <w:numFmt w:val="lowerLetter"/>
      <w:lvlText w:val="%2."/>
      <w:lvlJc w:val="left"/>
      <w:pPr>
        <w:ind w:left="1440" w:hanging="360"/>
      </w:pPr>
    </w:lvl>
    <w:lvl w:ilvl="2" w:tplc="3F24B96A">
      <w:start w:val="1"/>
      <w:numFmt w:val="lowerRoman"/>
      <w:lvlText w:val="%3."/>
      <w:lvlJc w:val="right"/>
      <w:pPr>
        <w:ind w:left="2160" w:hanging="180"/>
      </w:pPr>
    </w:lvl>
    <w:lvl w:ilvl="3" w:tplc="8A4C1BB0" w:tentative="1">
      <w:start w:val="1"/>
      <w:numFmt w:val="decimal"/>
      <w:lvlText w:val="%4."/>
      <w:lvlJc w:val="left"/>
      <w:pPr>
        <w:ind w:left="2880" w:hanging="360"/>
      </w:pPr>
    </w:lvl>
    <w:lvl w:ilvl="4" w:tplc="B55E6990" w:tentative="1">
      <w:start w:val="1"/>
      <w:numFmt w:val="lowerLetter"/>
      <w:lvlText w:val="%5."/>
      <w:lvlJc w:val="left"/>
      <w:pPr>
        <w:ind w:left="3600" w:hanging="360"/>
      </w:pPr>
    </w:lvl>
    <w:lvl w:ilvl="5" w:tplc="2736C532" w:tentative="1">
      <w:start w:val="1"/>
      <w:numFmt w:val="lowerRoman"/>
      <w:lvlText w:val="%6."/>
      <w:lvlJc w:val="right"/>
      <w:pPr>
        <w:ind w:left="4320" w:hanging="180"/>
      </w:pPr>
    </w:lvl>
    <w:lvl w:ilvl="6" w:tplc="B52E2E72" w:tentative="1">
      <w:start w:val="1"/>
      <w:numFmt w:val="decimal"/>
      <w:lvlText w:val="%7."/>
      <w:lvlJc w:val="left"/>
      <w:pPr>
        <w:ind w:left="5040" w:hanging="360"/>
      </w:pPr>
    </w:lvl>
    <w:lvl w:ilvl="7" w:tplc="1464B68A" w:tentative="1">
      <w:start w:val="1"/>
      <w:numFmt w:val="lowerLetter"/>
      <w:lvlText w:val="%8."/>
      <w:lvlJc w:val="left"/>
      <w:pPr>
        <w:ind w:left="5760" w:hanging="360"/>
      </w:pPr>
    </w:lvl>
    <w:lvl w:ilvl="8" w:tplc="65446D88" w:tentative="1">
      <w:start w:val="1"/>
      <w:numFmt w:val="lowerRoman"/>
      <w:lvlText w:val="%9."/>
      <w:lvlJc w:val="right"/>
      <w:pPr>
        <w:ind w:left="6480" w:hanging="180"/>
      </w:pPr>
    </w:lvl>
  </w:abstractNum>
  <w:abstractNum w:abstractNumId="140">
    <w:nsid w:val="7C7744AF"/>
    <w:multiLevelType w:val="multilevel"/>
    <w:tmpl w:val="4E603EC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1">
    <w:nsid w:val="7CBF7F31"/>
    <w:multiLevelType w:val="hybridMultilevel"/>
    <w:tmpl w:val="97AC3384"/>
    <w:lvl w:ilvl="0" w:tplc="0EB0E2C2">
      <w:start w:val="1"/>
      <w:numFmt w:val="decimal"/>
      <w:lvlText w:val="%1."/>
      <w:lvlJc w:val="left"/>
      <w:pPr>
        <w:ind w:left="720" w:hanging="360"/>
      </w:pPr>
    </w:lvl>
    <w:lvl w:ilvl="1" w:tplc="A71A35CC">
      <w:start w:val="1"/>
      <w:numFmt w:val="decimal"/>
      <w:lvlText w:val="%2."/>
      <w:lvlJc w:val="left"/>
      <w:pPr>
        <w:tabs>
          <w:tab w:val="num" w:pos="1440"/>
        </w:tabs>
        <w:ind w:left="1440" w:hanging="360"/>
      </w:pPr>
    </w:lvl>
    <w:lvl w:ilvl="2" w:tplc="1EB6AB8A">
      <w:start w:val="1"/>
      <w:numFmt w:val="decimal"/>
      <w:lvlText w:val="%3."/>
      <w:lvlJc w:val="left"/>
      <w:pPr>
        <w:tabs>
          <w:tab w:val="num" w:pos="2160"/>
        </w:tabs>
        <w:ind w:left="2160" w:hanging="360"/>
      </w:pPr>
    </w:lvl>
    <w:lvl w:ilvl="3" w:tplc="81C2762C">
      <w:start w:val="1"/>
      <w:numFmt w:val="decimal"/>
      <w:lvlText w:val="%4."/>
      <w:lvlJc w:val="left"/>
      <w:pPr>
        <w:tabs>
          <w:tab w:val="num" w:pos="2880"/>
        </w:tabs>
        <w:ind w:left="2880" w:hanging="360"/>
      </w:pPr>
    </w:lvl>
    <w:lvl w:ilvl="4" w:tplc="E04C7232">
      <w:start w:val="1"/>
      <w:numFmt w:val="decimal"/>
      <w:lvlText w:val="%5."/>
      <w:lvlJc w:val="left"/>
      <w:pPr>
        <w:tabs>
          <w:tab w:val="num" w:pos="3600"/>
        </w:tabs>
        <w:ind w:left="3600" w:hanging="360"/>
      </w:pPr>
    </w:lvl>
    <w:lvl w:ilvl="5" w:tplc="7A625D60">
      <w:start w:val="1"/>
      <w:numFmt w:val="decimal"/>
      <w:lvlText w:val="%6."/>
      <w:lvlJc w:val="left"/>
      <w:pPr>
        <w:tabs>
          <w:tab w:val="num" w:pos="4320"/>
        </w:tabs>
        <w:ind w:left="4320" w:hanging="360"/>
      </w:pPr>
    </w:lvl>
    <w:lvl w:ilvl="6" w:tplc="C60E88E8">
      <w:start w:val="1"/>
      <w:numFmt w:val="decimal"/>
      <w:lvlText w:val="%7."/>
      <w:lvlJc w:val="left"/>
      <w:pPr>
        <w:tabs>
          <w:tab w:val="num" w:pos="5040"/>
        </w:tabs>
        <w:ind w:left="5040" w:hanging="360"/>
      </w:pPr>
    </w:lvl>
    <w:lvl w:ilvl="7" w:tplc="CE82D0E2">
      <w:start w:val="1"/>
      <w:numFmt w:val="decimal"/>
      <w:lvlText w:val="%8."/>
      <w:lvlJc w:val="left"/>
      <w:pPr>
        <w:tabs>
          <w:tab w:val="num" w:pos="5760"/>
        </w:tabs>
        <w:ind w:left="5760" w:hanging="360"/>
      </w:pPr>
    </w:lvl>
    <w:lvl w:ilvl="8" w:tplc="12221372">
      <w:start w:val="1"/>
      <w:numFmt w:val="decimal"/>
      <w:lvlText w:val="%9."/>
      <w:lvlJc w:val="left"/>
      <w:pPr>
        <w:tabs>
          <w:tab w:val="num" w:pos="6480"/>
        </w:tabs>
        <w:ind w:left="6480" w:hanging="360"/>
      </w:pPr>
    </w:lvl>
  </w:abstractNum>
  <w:abstractNum w:abstractNumId="142">
    <w:nsid w:val="7E2537C1"/>
    <w:multiLevelType w:val="hybridMultilevel"/>
    <w:tmpl w:val="2F0E8A80"/>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86"/>
  </w:num>
  <w:num w:numId="3">
    <w:abstractNumId w:val="124"/>
  </w:num>
  <w:num w:numId="4">
    <w:abstractNumId w:val="135"/>
  </w:num>
  <w:num w:numId="5">
    <w:abstractNumId w:val="127"/>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num>
  <w:num w:numId="12">
    <w:abstractNumId w:val="113"/>
  </w:num>
  <w:num w:numId="13">
    <w:abstractNumId w:val="111"/>
  </w:num>
  <w:num w:numId="14">
    <w:abstractNumId w:val="18"/>
  </w:num>
  <w:num w:numId="15">
    <w:abstractNumId w:val="110"/>
  </w:num>
  <w:num w:numId="16">
    <w:abstractNumId w:val="6"/>
  </w:num>
  <w:num w:numId="17">
    <w:abstractNumId w:val="49"/>
  </w:num>
  <w:num w:numId="18">
    <w:abstractNumId w:val="13"/>
  </w:num>
  <w:num w:numId="19">
    <w:abstractNumId w:val="140"/>
  </w:num>
  <w:num w:numId="20">
    <w:abstractNumId w:val="108"/>
  </w:num>
  <w:num w:numId="21">
    <w:abstractNumId w:val="9"/>
  </w:num>
  <w:num w:numId="22">
    <w:abstractNumId w:val="11"/>
  </w:num>
  <w:num w:numId="23">
    <w:abstractNumId w:val="19"/>
  </w:num>
  <w:num w:numId="24">
    <w:abstractNumId w:val="98"/>
  </w:num>
  <w:num w:numId="25">
    <w:abstractNumId w:val="104"/>
  </w:num>
  <w:num w:numId="26">
    <w:abstractNumId w:val="40"/>
  </w:num>
  <w:num w:numId="27">
    <w:abstractNumId w:val="96"/>
  </w:num>
  <w:num w:numId="28">
    <w:abstractNumId w:val="107"/>
  </w:num>
  <w:num w:numId="29">
    <w:abstractNumId w:val="130"/>
  </w:num>
  <w:num w:numId="30">
    <w:abstractNumId w:val="75"/>
  </w:num>
  <w:num w:numId="31">
    <w:abstractNumId w:val="50"/>
  </w:num>
  <w:num w:numId="32">
    <w:abstractNumId w:val="55"/>
  </w:num>
  <w:num w:numId="33">
    <w:abstractNumId w:val="59"/>
  </w:num>
  <w:num w:numId="34">
    <w:abstractNumId w:val="94"/>
  </w:num>
  <w:num w:numId="35">
    <w:abstractNumId w:val="21"/>
  </w:num>
  <w:num w:numId="36">
    <w:abstractNumId w:val="69"/>
  </w:num>
  <w:num w:numId="37">
    <w:abstractNumId w:val="132"/>
  </w:num>
  <w:num w:numId="38">
    <w:abstractNumId w:val="1"/>
  </w:num>
  <w:num w:numId="39">
    <w:abstractNumId w:val="70"/>
  </w:num>
  <w:num w:numId="40">
    <w:abstractNumId w:val="105"/>
  </w:num>
  <w:num w:numId="41">
    <w:abstractNumId w:val="139"/>
  </w:num>
  <w:num w:numId="42">
    <w:abstractNumId w:val="66"/>
  </w:num>
  <w:num w:numId="43">
    <w:abstractNumId w:val="131"/>
  </w:num>
  <w:num w:numId="44">
    <w:abstractNumId w:val="39"/>
  </w:num>
  <w:num w:numId="45">
    <w:abstractNumId w:val="83"/>
  </w:num>
  <w:num w:numId="46">
    <w:abstractNumId w:val="85"/>
  </w:num>
  <w:num w:numId="47">
    <w:abstractNumId w:val="116"/>
  </w:num>
  <w:num w:numId="48">
    <w:abstractNumId w:val="14"/>
  </w:num>
  <w:num w:numId="49">
    <w:abstractNumId w:val="92"/>
  </w:num>
  <w:num w:numId="50">
    <w:abstractNumId w:val="123"/>
  </w:num>
  <w:num w:numId="51">
    <w:abstractNumId w:val="106"/>
  </w:num>
  <w:num w:numId="52">
    <w:abstractNumId w:val="17"/>
  </w:num>
  <w:num w:numId="53">
    <w:abstractNumId w:val="27"/>
  </w:num>
  <w:num w:numId="54">
    <w:abstractNumId w:val="24"/>
  </w:num>
  <w:num w:numId="55">
    <w:abstractNumId w:val="71"/>
  </w:num>
  <w:num w:numId="56">
    <w:abstractNumId w:val="43"/>
  </w:num>
  <w:num w:numId="57">
    <w:abstractNumId w:val="61"/>
  </w:num>
  <w:num w:numId="58">
    <w:abstractNumId w:val="37"/>
  </w:num>
  <w:num w:numId="59">
    <w:abstractNumId w:val="16"/>
  </w:num>
  <w:num w:numId="60">
    <w:abstractNumId w:val="93"/>
  </w:num>
  <w:num w:numId="61">
    <w:abstractNumId w:val="35"/>
  </w:num>
  <w:num w:numId="62">
    <w:abstractNumId w:val="26"/>
  </w:num>
  <w:num w:numId="63">
    <w:abstractNumId w:val="112"/>
  </w:num>
  <w:num w:numId="64">
    <w:abstractNumId w:val="136"/>
  </w:num>
  <w:num w:numId="65">
    <w:abstractNumId w:val="58"/>
  </w:num>
  <w:num w:numId="66">
    <w:abstractNumId w:val="102"/>
  </w:num>
  <w:num w:numId="67">
    <w:abstractNumId w:val="117"/>
  </w:num>
  <w:num w:numId="68">
    <w:abstractNumId w:val="125"/>
  </w:num>
  <w:num w:numId="69">
    <w:abstractNumId w:val="73"/>
  </w:num>
  <w:num w:numId="70">
    <w:abstractNumId w:val="138"/>
  </w:num>
  <w:num w:numId="71">
    <w:abstractNumId w:val="87"/>
  </w:num>
  <w:num w:numId="72">
    <w:abstractNumId w:val="114"/>
  </w:num>
  <w:num w:numId="73">
    <w:abstractNumId w:val="23"/>
  </w:num>
  <w:num w:numId="74">
    <w:abstractNumId w:val="91"/>
  </w:num>
  <w:num w:numId="75">
    <w:abstractNumId w:val="8"/>
  </w:num>
  <w:num w:numId="76">
    <w:abstractNumId w:val="5"/>
  </w:num>
  <w:num w:numId="77">
    <w:abstractNumId w:val="45"/>
  </w:num>
  <w:num w:numId="78">
    <w:abstractNumId w:val="54"/>
  </w:num>
  <w:num w:numId="79">
    <w:abstractNumId w:val="142"/>
  </w:num>
  <w:num w:numId="80">
    <w:abstractNumId w:val="97"/>
  </w:num>
  <w:num w:numId="81">
    <w:abstractNumId w:val="33"/>
  </w:num>
  <w:num w:numId="82">
    <w:abstractNumId w:val="79"/>
  </w:num>
  <w:num w:numId="83">
    <w:abstractNumId w:val="34"/>
  </w:num>
  <w:num w:numId="84">
    <w:abstractNumId w:val="32"/>
  </w:num>
  <w:num w:numId="85">
    <w:abstractNumId w:val="129"/>
  </w:num>
  <w:num w:numId="86">
    <w:abstractNumId w:val="0"/>
  </w:num>
  <w:num w:numId="87">
    <w:abstractNumId w:val="52"/>
  </w:num>
  <w:num w:numId="88">
    <w:abstractNumId w:val="72"/>
  </w:num>
  <w:num w:numId="89">
    <w:abstractNumId w:val="48"/>
  </w:num>
  <w:num w:numId="90">
    <w:abstractNumId w:val="133"/>
  </w:num>
  <w:num w:numId="91">
    <w:abstractNumId w:val="89"/>
  </w:num>
  <w:num w:numId="92">
    <w:abstractNumId w:val="77"/>
  </w:num>
  <w:num w:numId="93">
    <w:abstractNumId w:val="103"/>
  </w:num>
  <w:num w:numId="94">
    <w:abstractNumId w:val="4"/>
  </w:num>
  <w:num w:numId="95">
    <w:abstractNumId w:val="46"/>
  </w:num>
  <w:num w:numId="96">
    <w:abstractNumId w:val="41"/>
  </w:num>
  <w:num w:numId="97">
    <w:abstractNumId w:val="7"/>
  </w:num>
  <w:num w:numId="98">
    <w:abstractNumId w:val="80"/>
  </w:num>
  <w:num w:numId="99">
    <w:abstractNumId w:val="20"/>
  </w:num>
  <w:num w:numId="100">
    <w:abstractNumId w:val="134"/>
  </w:num>
  <w:num w:numId="101">
    <w:abstractNumId w:val="101"/>
  </w:num>
  <w:num w:numId="102">
    <w:abstractNumId w:val="67"/>
  </w:num>
  <w:num w:numId="103">
    <w:abstractNumId w:val="122"/>
  </w:num>
  <w:num w:numId="104">
    <w:abstractNumId w:val="36"/>
  </w:num>
  <w:num w:numId="105">
    <w:abstractNumId w:val="47"/>
  </w:num>
  <w:num w:numId="106">
    <w:abstractNumId w:val="51"/>
  </w:num>
  <w:num w:numId="107">
    <w:abstractNumId w:val="62"/>
  </w:num>
  <w:num w:numId="108">
    <w:abstractNumId w:val="137"/>
  </w:num>
  <w:num w:numId="109">
    <w:abstractNumId w:val="65"/>
  </w:num>
  <w:num w:numId="110">
    <w:abstractNumId w:val="22"/>
  </w:num>
  <w:num w:numId="111">
    <w:abstractNumId w:val="88"/>
  </w:num>
  <w:num w:numId="112">
    <w:abstractNumId w:val="115"/>
  </w:num>
  <w:num w:numId="113">
    <w:abstractNumId w:val="29"/>
  </w:num>
  <w:num w:numId="114">
    <w:abstractNumId w:val="56"/>
  </w:num>
  <w:num w:numId="115">
    <w:abstractNumId w:val="42"/>
  </w:num>
  <w:num w:numId="116">
    <w:abstractNumId w:val="44"/>
  </w:num>
  <w:num w:numId="117">
    <w:abstractNumId w:val="31"/>
  </w:num>
  <w:num w:numId="118">
    <w:abstractNumId w:val="53"/>
  </w:num>
  <w:num w:numId="119">
    <w:abstractNumId w:val="118"/>
  </w:num>
  <w:num w:numId="120">
    <w:abstractNumId w:val="121"/>
  </w:num>
  <w:num w:numId="121">
    <w:abstractNumId w:val="74"/>
  </w:num>
  <w:num w:numId="122">
    <w:abstractNumId w:val="64"/>
  </w:num>
  <w:num w:numId="123">
    <w:abstractNumId w:val="63"/>
  </w:num>
  <w:num w:numId="124">
    <w:abstractNumId w:val="78"/>
  </w:num>
  <w:num w:numId="125">
    <w:abstractNumId w:val="28"/>
  </w:num>
  <w:num w:numId="126">
    <w:abstractNumId w:val="126"/>
  </w:num>
  <w:num w:numId="127">
    <w:abstractNumId w:val="15"/>
  </w:num>
  <w:num w:numId="128">
    <w:abstractNumId w:val="95"/>
  </w:num>
  <w:num w:numId="129">
    <w:abstractNumId w:val="141"/>
  </w:num>
  <w:num w:numId="130">
    <w:abstractNumId w:val="3"/>
  </w:num>
  <w:num w:numId="131">
    <w:abstractNumId w:val="76"/>
  </w:num>
  <w:num w:numId="132">
    <w:abstractNumId w:val="119"/>
  </w:num>
  <w:num w:numId="133">
    <w:abstractNumId w:val="25"/>
  </w:num>
  <w:num w:numId="134">
    <w:abstractNumId w:val="10"/>
  </w:num>
  <w:num w:numId="135">
    <w:abstractNumId w:val="12"/>
  </w:num>
  <w:num w:numId="136">
    <w:abstractNumId w:val="30"/>
  </w:num>
  <w:num w:numId="137">
    <w:abstractNumId w:val="99"/>
  </w:num>
  <w:num w:numId="138">
    <w:abstractNumId w:val="81"/>
  </w:num>
  <w:num w:numId="139">
    <w:abstractNumId w:val="128"/>
  </w:num>
  <w:num w:numId="140">
    <w:abstractNumId w:val="84"/>
  </w:num>
  <w:num w:numId="141">
    <w:abstractNumId w:val="82"/>
  </w:num>
  <w:num w:numId="142">
    <w:abstractNumId w:val="57"/>
  </w:num>
  <w:num w:numId="143">
    <w:abstractNumId w:val="109"/>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059"/>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4506"/>
    <w:rsid w:val="00055B49"/>
    <w:rsid w:val="00057900"/>
    <w:rsid w:val="00060222"/>
    <w:rsid w:val="00060FEB"/>
    <w:rsid w:val="00061E54"/>
    <w:rsid w:val="000633A5"/>
    <w:rsid w:val="00064515"/>
    <w:rsid w:val="00066B3E"/>
    <w:rsid w:val="000671E4"/>
    <w:rsid w:val="000707E7"/>
    <w:rsid w:val="00070F52"/>
    <w:rsid w:val="0007435E"/>
    <w:rsid w:val="00074370"/>
    <w:rsid w:val="000744B0"/>
    <w:rsid w:val="0007565E"/>
    <w:rsid w:val="000763B0"/>
    <w:rsid w:val="000779EB"/>
    <w:rsid w:val="00082297"/>
    <w:rsid w:val="0008599D"/>
    <w:rsid w:val="0008619A"/>
    <w:rsid w:val="00087614"/>
    <w:rsid w:val="00095111"/>
    <w:rsid w:val="00096019"/>
    <w:rsid w:val="00096060"/>
    <w:rsid w:val="00096E4E"/>
    <w:rsid w:val="000A04AE"/>
    <w:rsid w:val="000A0D98"/>
    <w:rsid w:val="000A23BD"/>
    <w:rsid w:val="000A3583"/>
    <w:rsid w:val="000A440C"/>
    <w:rsid w:val="000A4F6F"/>
    <w:rsid w:val="000A683F"/>
    <w:rsid w:val="000A68DF"/>
    <w:rsid w:val="000B733A"/>
    <w:rsid w:val="000C0B67"/>
    <w:rsid w:val="000C0C7D"/>
    <w:rsid w:val="000C2915"/>
    <w:rsid w:val="000C3018"/>
    <w:rsid w:val="000C36EF"/>
    <w:rsid w:val="000C3B52"/>
    <w:rsid w:val="000C50A4"/>
    <w:rsid w:val="000C5200"/>
    <w:rsid w:val="000D0FDF"/>
    <w:rsid w:val="000D4DEA"/>
    <w:rsid w:val="000E2F75"/>
    <w:rsid w:val="000E47EA"/>
    <w:rsid w:val="000E4C5A"/>
    <w:rsid w:val="000E585E"/>
    <w:rsid w:val="000E5880"/>
    <w:rsid w:val="000E5F8F"/>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5675"/>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87B96"/>
    <w:rsid w:val="0019064D"/>
    <w:rsid w:val="00190BDA"/>
    <w:rsid w:val="0019347A"/>
    <w:rsid w:val="00194AF6"/>
    <w:rsid w:val="0019754D"/>
    <w:rsid w:val="001A069A"/>
    <w:rsid w:val="001A119C"/>
    <w:rsid w:val="001A75A7"/>
    <w:rsid w:val="001B23BB"/>
    <w:rsid w:val="001B5C26"/>
    <w:rsid w:val="001B70E5"/>
    <w:rsid w:val="001B7722"/>
    <w:rsid w:val="001B797F"/>
    <w:rsid w:val="001C0F1F"/>
    <w:rsid w:val="001C63A3"/>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0FFC"/>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1781"/>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68A6"/>
    <w:rsid w:val="00280360"/>
    <w:rsid w:val="00282193"/>
    <w:rsid w:val="0028645D"/>
    <w:rsid w:val="002922AB"/>
    <w:rsid w:val="00292AB4"/>
    <w:rsid w:val="0029475F"/>
    <w:rsid w:val="0029625A"/>
    <w:rsid w:val="0029646F"/>
    <w:rsid w:val="002A040C"/>
    <w:rsid w:val="002A2621"/>
    <w:rsid w:val="002A537B"/>
    <w:rsid w:val="002A6BE9"/>
    <w:rsid w:val="002B0555"/>
    <w:rsid w:val="002B2368"/>
    <w:rsid w:val="002B2497"/>
    <w:rsid w:val="002B610A"/>
    <w:rsid w:val="002C01FB"/>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371E"/>
    <w:rsid w:val="00316471"/>
    <w:rsid w:val="00321073"/>
    <w:rsid w:val="00325DC3"/>
    <w:rsid w:val="00332582"/>
    <w:rsid w:val="003348A2"/>
    <w:rsid w:val="0033585F"/>
    <w:rsid w:val="00335925"/>
    <w:rsid w:val="0034083F"/>
    <w:rsid w:val="00343B9A"/>
    <w:rsid w:val="003447BF"/>
    <w:rsid w:val="00344E73"/>
    <w:rsid w:val="00345ED6"/>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6BD5"/>
    <w:rsid w:val="00397860"/>
    <w:rsid w:val="003A003C"/>
    <w:rsid w:val="003A2EDB"/>
    <w:rsid w:val="003B0577"/>
    <w:rsid w:val="003B3B3B"/>
    <w:rsid w:val="003B3E14"/>
    <w:rsid w:val="003B521A"/>
    <w:rsid w:val="003B6370"/>
    <w:rsid w:val="003B6825"/>
    <w:rsid w:val="003C18F8"/>
    <w:rsid w:val="003C1B30"/>
    <w:rsid w:val="003C36E7"/>
    <w:rsid w:val="003C527E"/>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2E6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414"/>
    <w:rsid w:val="004E75ED"/>
    <w:rsid w:val="004F4A47"/>
    <w:rsid w:val="004F7737"/>
    <w:rsid w:val="004F7D56"/>
    <w:rsid w:val="00500727"/>
    <w:rsid w:val="00500889"/>
    <w:rsid w:val="00500F8D"/>
    <w:rsid w:val="0050193D"/>
    <w:rsid w:val="005040DE"/>
    <w:rsid w:val="00506A64"/>
    <w:rsid w:val="00514183"/>
    <w:rsid w:val="005170BD"/>
    <w:rsid w:val="0052021A"/>
    <w:rsid w:val="00520D12"/>
    <w:rsid w:val="005217B6"/>
    <w:rsid w:val="0052576D"/>
    <w:rsid w:val="005268AC"/>
    <w:rsid w:val="005271C7"/>
    <w:rsid w:val="00532136"/>
    <w:rsid w:val="0053224D"/>
    <w:rsid w:val="005351CD"/>
    <w:rsid w:val="00537246"/>
    <w:rsid w:val="00537F55"/>
    <w:rsid w:val="005419B5"/>
    <w:rsid w:val="005441EF"/>
    <w:rsid w:val="005479B2"/>
    <w:rsid w:val="005531BA"/>
    <w:rsid w:val="005542F4"/>
    <w:rsid w:val="00555731"/>
    <w:rsid w:val="00562497"/>
    <w:rsid w:val="00563E4D"/>
    <w:rsid w:val="00564615"/>
    <w:rsid w:val="00565F04"/>
    <w:rsid w:val="00566154"/>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13A"/>
    <w:rsid w:val="005F3ABE"/>
    <w:rsid w:val="005F5440"/>
    <w:rsid w:val="005F591E"/>
    <w:rsid w:val="00601DFA"/>
    <w:rsid w:val="0060435A"/>
    <w:rsid w:val="0061627E"/>
    <w:rsid w:val="00623307"/>
    <w:rsid w:val="0063069C"/>
    <w:rsid w:val="00631921"/>
    <w:rsid w:val="00632AEA"/>
    <w:rsid w:val="00633788"/>
    <w:rsid w:val="006340F8"/>
    <w:rsid w:val="00634FD7"/>
    <w:rsid w:val="00636A2A"/>
    <w:rsid w:val="00637B78"/>
    <w:rsid w:val="00640D7D"/>
    <w:rsid w:val="00641A75"/>
    <w:rsid w:val="00645AA9"/>
    <w:rsid w:val="00647082"/>
    <w:rsid w:val="006501C4"/>
    <w:rsid w:val="006512CF"/>
    <w:rsid w:val="0065154D"/>
    <w:rsid w:val="0065381B"/>
    <w:rsid w:val="006540E4"/>
    <w:rsid w:val="00655084"/>
    <w:rsid w:val="006607AC"/>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252"/>
    <w:rsid w:val="006A4AF2"/>
    <w:rsid w:val="006A6225"/>
    <w:rsid w:val="006A6708"/>
    <w:rsid w:val="006A7420"/>
    <w:rsid w:val="006B3C93"/>
    <w:rsid w:val="006B532E"/>
    <w:rsid w:val="006B7A1F"/>
    <w:rsid w:val="006C0616"/>
    <w:rsid w:val="006C4B70"/>
    <w:rsid w:val="006D36E9"/>
    <w:rsid w:val="006D3ABC"/>
    <w:rsid w:val="006D4335"/>
    <w:rsid w:val="006D455E"/>
    <w:rsid w:val="006D4981"/>
    <w:rsid w:val="006D635D"/>
    <w:rsid w:val="006D6EA5"/>
    <w:rsid w:val="006D76B6"/>
    <w:rsid w:val="006E02FC"/>
    <w:rsid w:val="006E0DE4"/>
    <w:rsid w:val="006E3562"/>
    <w:rsid w:val="006E359C"/>
    <w:rsid w:val="006E45A0"/>
    <w:rsid w:val="006E4CAC"/>
    <w:rsid w:val="006E4D18"/>
    <w:rsid w:val="006E7DC9"/>
    <w:rsid w:val="006F0628"/>
    <w:rsid w:val="006F1ABE"/>
    <w:rsid w:val="006F380B"/>
    <w:rsid w:val="006F3DD6"/>
    <w:rsid w:val="006F57DE"/>
    <w:rsid w:val="006F5D04"/>
    <w:rsid w:val="006F683C"/>
    <w:rsid w:val="006F7408"/>
    <w:rsid w:val="006F7453"/>
    <w:rsid w:val="0070098C"/>
    <w:rsid w:val="00702271"/>
    <w:rsid w:val="007026F9"/>
    <w:rsid w:val="00705629"/>
    <w:rsid w:val="00707A94"/>
    <w:rsid w:val="007108C6"/>
    <w:rsid w:val="00710BC2"/>
    <w:rsid w:val="00710EA0"/>
    <w:rsid w:val="00711D92"/>
    <w:rsid w:val="007132C5"/>
    <w:rsid w:val="0071351E"/>
    <w:rsid w:val="007145FB"/>
    <w:rsid w:val="00715246"/>
    <w:rsid w:val="00715EF9"/>
    <w:rsid w:val="007160EB"/>
    <w:rsid w:val="00716376"/>
    <w:rsid w:val="0071773E"/>
    <w:rsid w:val="007215AF"/>
    <w:rsid w:val="0072397C"/>
    <w:rsid w:val="007246F5"/>
    <w:rsid w:val="00726C6C"/>
    <w:rsid w:val="007305C9"/>
    <w:rsid w:val="0073495D"/>
    <w:rsid w:val="007352FC"/>
    <w:rsid w:val="00736CA0"/>
    <w:rsid w:val="00737EA7"/>
    <w:rsid w:val="007432AA"/>
    <w:rsid w:val="00745578"/>
    <w:rsid w:val="0074743F"/>
    <w:rsid w:val="00750785"/>
    <w:rsid w:val="00752167"/>
    <w:rsid w:val="00753F60"/>
    <w:rsid w:val="00755C88"/>
    <w:rsid w:val="007567C5"/>
    <w:rsid w:val="00760887"/>
    <w:rsid w:val="00760FA8"/>
    <w:rsid w:val="00761450"/>
    <w:rsid w:val="007625C7"/>
    <w:rsid w:val="00762AF8"/>
    <w:rsid w:val="00763F28"/>
    <w:rsid w:val="007657D5"/>
    <w:rsid w:val="00765A20"/>
    <w:rsid w:val="00767622"/>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1E6"/>
    <w:rsid w:val="007B54DA"/>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7F6AAB"/>
    <w:rsid w:val="00804668"/>
    <w:rsid w:val="00810977"/>
    <w:rsid w:val="00813379"/>
    <w:rsid w:val="00816833"/>
    <w:rsid w:val="008170FD"/>
    <w:rsid w:val="00821901"/>
    <w:rsid w:val="00821D56"/>
    <w:rsid w:val="0082390A"/>
    <w:rsid w:val="00824B16"/>
    <w:rsid w:val="0082784E"/>
    <w:rsid w:val="008356FB"/>
    <w:rsid w:val="008358C2"/>
    <w:rsid w:val="0083650B"/>
    <w:rsid w:val="00840879"/>
    <w:rsid w:val="00844FA6"/>
    <w:rsid w:val="00850C61"/>
    <w:rsid w:val="00853636"/>
    <w:rsid w:val="00853F75"/>
    <w:rsid w:val="008576EB"/>
    <w:rsid w:val="00860769"/>
    <w:rsid w:val="008619BD"/>
    <w:rsid w:val="00862FF5"/>
    <w:rsid w:val="00862FFF"/>
    <w:rsid w:val="00865039"/>
    <w:rsid w:val="00867DBE"/>
    <w:rsid w:val="0087419E"/>
    <w:rsid w:val="00876525"/>
    <w:rsid w:val="00876646"/>
    <w:rsid w:val="008802D5"/>
    <w:rsid w:val="00881263"/>
    <w:rsid w:val="00881800"/>
    <w:rsid w:val="00885D00"/>
    <w:rsid w:val="008867A6"/>
    <w:rsid w:val="008901FF"/>
    <w:rsid w:val="008A2254"/>
    <w:rsid w:val="008A3F46"/>
    <w:rsid w:val="008A597E"/>
    <w:rsid w:val="008A5EA1"/>
    <w:rsid w:val="008A7FDA"/>
    <w:rsid w:val="008B37F6"/>
    <w:rsid w:val="008B4A62"/>
    <w:rsid w:val="008B53DF"/>
    <w:rsid w:val="008B605D"/>
    <w:rsid w:val="008B68B7"/>
    <w:rsid w:val="008B7FAA"/>
    <w:rsid w:val="008C2A8D"/>
    <w:rsid w:val="008C3DF9"/>
    <w:rsid w:val="008C4E23"/>
    <w:rsid w:val="008C538C"/>
    <w:rsid w:val="008C6E38"/>
    <w:rsid w:val="008D04B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3A0B"/>
    <w:rsid w:val="00905A09"/>
    <w:rsid w:val="00905F83"/>
    <w:rsid w:val="00906505"/>
    <w:rsid w:val="00910F66"/>
    <w:rsid w:val="00912C58"/>
    <w:rsid w:val="00914A94"/>
    <w:rsid w:val="00916078"/>
    <w:rsid w:val="00921F1E"/>
    <w:rsid w:val="00921F78"/>
    <w:rsid w:val="00924E4C"/>
    <w:rsid w:val="00925947"/>
    <w:rsid w:val="00926354"/>
    <w:rsid w:val="00927854"/>
    <w:rsid w:val="0093000A"/>
    <w:rsid w:val="00933C07"/>
    <w:rsid w:val="00933E46"/>
    <w:rsid w:val="00937DBB"/>
    <w:rsid w:val="00937E75"/>
    <w:rsid w:val="009409C0"/>
    <w:rsid w:val="009412B5"/>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4CAF"/>
    <w:rsid w:val="00997A58"/>
    <w:rsid w:val="009A19D3"/>
    <w:rsid w:val="009A1DD1"/>
    <w:rsid w:val="009A28D9"/>
    <w:rsid w:val="009A2C61"/>
    <w:rsid w:val="009A4934"/>
    <w:rsid w:val="009B021D"/>
    <w:rsid w:val="009B0A6D"/>
    <w:rsid w:val="009B41B7"/>
    <w:rsid w:val="009B4829"/>
    <w:rsid w:val="009B4D92"/>
    <w:rsid w:val="009B5879"/>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0A42"/>
    <w:rsid w:val="00A04F35"/>
    <w:rsid w:val="00A0527E"/>
    <w:rsid w:val="00A0678D"/>
    <w:rsid w:val="00A116E1"/>
    <w:rsid w:val="00A13A0D"/>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4B77"/>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13D0"/>
    <w:rsid w:val="00B25F73"/>
    <w:rsid w:val="00B267FE"/>
    <w:rsid w:val="00B274EC"/>
    <w:rsid w:val="00B2753A"/>
    <w:rsid w:val="00B303ED"/>
    <w:rsid w:val="00B3154F"/>
    <w:rsid w:val="00B333F4"/>
    <w:rsid w:val="00B3424F"/>
    <w:rsid w:val="00B365C5"/>
    <w:rsid w:val="00B41A36"/>
    <w:rsid w:val="00B42228"/>
    <w:rsid w:val="00B424FC"/>
    <w:rsid w:val="00B42B5F"/>
    <w:rsid w:val="00B4314A"/>
    <w:rsid w:val="00B43FF6"/>
    <w:rsid w:val="00B461D7"/>
    <w:rsid w:val="00B512AF"/>
    <w:rsid w:val="00B51384"/>
    <w:rsid w:val="00B5317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1E56"/>
    <w:rsid w:val="00B8322C"/>
    <w:rsid w:val="00B8517E"/>
    <w:rsid w:val="00B90CF8"/>
    <w:rsid w:val="00B9185A"/>
    <w:rsid w:val="00B93F69"/>
    <w:rsid w:val="00BA67BB"/>
    <w:rsid w:val="00BB05F9"/>
    <w:rsid w:val="00BB297E"/>
    <w:rsid w:val="00BB5894"/>
    <w:rsid w:val="00BB59D3"/>
    <w:rsid w:val="00BB5AC7"/>
    <w:rsid w:val="00BC2753"/>
    <w:rsid w:val="00BC2DA6"/>
    <w:rsid w:val="00BC3F69"/>
    <w:rsid w:val="00BC4C74"/>
    <w:rsid w:val="00BC5C8F"/>
    <w:rsid w:val="00BD06E7"/>
    <w:rsid w:val="00BD28AF"/>
    <w:rsid w:val="00BD4728"/>
    <w:rsid w:val="00BE0069"/>
    <w:rsid w:val="00BE69A2"/>
    <w:rsid w:val="00BE6FEF"/>
    <w:rsid w:val="00BF0399"/>
    <w:rsid w:val="00BF0434"/>
    <w:rsid w:val="00BF0858"/>
    <w:rsid w:val="00BF2D4B"/>
    <w:rsid w:val="00BF46BE"/>
    <w:rsid w:val="00BF5704"/>
    <w:rsid w:val="00BF6F6D"/>
    <w:rsid w:val="00BF7316"/>
    <w:rsid w:val="00C001E8"/>
    <w:rsid w:val="00C01BAD"/>
    <w:rsid w:val="00C02648"/>
    <w:rsid w:val="00C03EEE"/>
    <w:rsid w:val="00C11D87"/>
    <w:rsid w:val="00C12695"/>
    <w:rsid w:val="00C1436A"/>
    <w:rsid w:val="00C15686"/>
    <w:rsid w:val="00C15B78"/>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1F02"/>
    <w:rsid w:val="00C65D5A"/>
    <w:rsid w:val="00C66827"/>
    <w:rsid w:val="00C70ED2"/>
    <w:rsid w:val="00C73615"/>
    <w:rsid w:val="00C74AAE"/>
    <w:rsid w:val="00C7537F"/>
    <w:rsid w:val="00C75BBA"/>
    <w:rsid w:val="00C7641E"/>
    <w:rsid w:val="00C80D26"/>
    <w:rsid w:val="00C8524E"/>
    <w:rsid w:val="00C85918"/>
    <w:rsid w:val="00C85D28"/>
    <w:rsid w:val="00C86488"/>
    <w:rsid w:val="00C922D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23C7"/>
    <w:rsid w:val="00CD3055"/>
    <w:rsid w:val="00CD4048"/>
    <w:rsid w:val="00CD412D"/>
    <w:rsid w:val="00CD46E7"/>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2B54"/>
    <w:rsid w:val="00D14DDF"/>
    <w:rsid w:val="00D16914"/>
    <w:rsid w:val="00D172B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1DE0"/>
    <w:rsid w:val="00D534F1"/>
    <w:rsid w:val="00D54F3B"/>
    <w:rsid w:val="00D56DA8"/>
    <w:rsid w:val="00D60946"/>
    <w:rsid w:val="00D62F19"/>
    <w:rsid w:val="00D65891"/>
    <w:rsid w:val="00D73725"/>
    <w:rsid w:val="00D73A60"/>
    <w:rsid w:val="00D769BD"/>
    <w:rsid w:val="00D811A1"/>
    <w:rsid w:val="00D819C0"/>
    <w:rsid w:val="00D82DDF"/>
    <w:rsid w:val="00D844FA"/>
    <w:rsid w:val="00D84C40"/>
    <w:rsid w:val="00D84C6C"/>
    <w:rsid w:val="00D861D8"/>
    <w:rsid w:val="00D943BB"/>
    <w:rsid w:val="00D943EE"/>
    <w:rsid w:val="00D955B2"/>
    <w:rsid w:val="00DA0DFA"/>
    <w:rsid w:val="00DA150E"/>
    <w:rsid w:val="00DA2088"/>
    <w:rsid w:val="00DA4137"/>
    <w:rsid w:val="00DA4355"/>
    <w:rsid w:val="00DA537D"/>
    <w:rsid w:val="00DA5951"/>
    <w:rsid w:val="00DA60A0"/>
    <w:rsid w:val="00DA7A46"/>
    <w:rsid w:val="00DB4AD3"/>
    <w:rsid w:val="00DC2E95"/>
    <w:rsid w:val="00DC3A69"/>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E7DFD"/>
    <w:rsid w:val="00DF1491"/>
    <w:rsid w:val="00DF208B"/>
    <w:rsid w:val="00DF2EA7"/>
    <w:rsid w:val="00DF5673"/>
    <w:rsid w:val="00E00428"/>
    <w:rsid w:val="00E02BFA"/>
    <w:rsid w:val="00E03098"/>
    <w:rsid w:val="00E036F3"/>
    <w:rsid w:val="00E03709"/>
    <w:rsid w:val="00E03FB0"/>
    <w:rsid w:val="00E0654B"/>
    <w:rsid w:val="00E06671"/>
    <w:rsid w:val="00E10951"/>
    <w:rsid w:val="00E11F5B"/>
    <w:rsid w:val="00E125B5"/>
    <w:rsid w:val="00E136F2"/>
    <w:rsid w:val="00E16360"/>
    <w:rsid w:val="00E166BA"/>
    <w:rsid w:val="00E17787"/>
    <w:rsid w:val="00E2432F"/>
    <w:rsid w:val="00E24E2C"/>
    <w:rsid w:val="00E26B6D"/>
    <w:rsid w:val="00E27750"/>
    <w:rsid w:val="00E331F9"/>
    <w:rsid w:val="00E33A6C"/>
    <w:rsid w:val="00E350D7"/>
    <w:rsid w:val="00E376F9"/>
    <w:rsid w:val="00E408D4"/>
    <w:rsid w:val="00E415AB"/>
    <w:rsid w:val="00E43492"/>
    <w:rsid w:val="00E441F4"/>
    <w:rsid w:val="00E4578A"/>
    <w:rsid w:val="00E45B14"/>
    <w:rsid w:val="00E46488"/>
    <w:rsid w:val="00E475C9"/>
    <w:rsid w:val="00E50D2F"/>
    <w:rsid w:val="00E547AA"/>
    <w:rsid w:val="00E54FC3"/>
    <w:rsid w:val="00E5500F"/>
    <w:rsid w:val="00E56215"/>
    <w:rsid w:val="00E5669B"/>
    <w:rsid w:val="00E56BC9"/>
    <w:rsid w:val="00E56F3C"/>
    <w:rsid w:val="00E5750F"/>
    <w:rsid w:val="00E57CBF"/>
    <w:rsid w:val="00E628D0"/>
    <w:rsid w:val="00E65696"/>
    <w:rsid w:val="00E713EB"/>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451E"/>
    <w:rsid w:val="00F956D9"/>
    <w:rsid w:val="00F95A1E"/>
    <w:rsid w:val="00F95CC3"/>
    <w:rsid w:val="00F9630A"/>
    <w:rsid w:val="00F97358"/>
    <w:rsid w:val="00FA3294"/>
    <w:rsid w:val="00FA4979"/>
    <w:rsid w:val="00FB0368"/>
    <w:rsid w:val="00FB2620"/>
    <w:rsid w:val="00FB2ABC"/>
    <w:rsid w:val="00FB2AFD"/>
    <w:rsid w:val="00FB34F5"/>
    <w:rsid w:val="00FB41A7"/>
    <w:rsid w:val="00FB75A7"/>
    <w:rsid w:val="00FC0510"/>
    <w:rsid w:val="00FC1B55"/>
    <w:rsid w:val="00FC3D97"/>
    <w:rsid w:val="00FD0807"/>
    <w:rsid w:val="00FD1B69"/>
    <w:rsid w:val="00FD3009"/>
    <w:rsid w:val="00FE03AC"/>
    <w:rsid w:val="00FE2446"/>
    <w:rsid w:val="00FE4EB7"/>
    <w:rsid w:val="00FF132E"/>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List Number 4" w:uiPriority="99"/>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42E0A"/>
    <w:rPr>
      <w:sz w:val="24"/>
      <w:szCs w:val="24"/>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Б1,Б11,."/>
    <w:basedOn w:val="a9"/>
    <w:next w:val="a9"/>
    <w:link w:val="17"/>
    <w:uiPriority w:val="9"/>
    <w:qFormat/>
    <w:rsid w:val="00C42E0A"/>
    <w:pPr>
      <w:keepNext/>
      <w:spacing w:before="240" w:after="60"/>
      <w:outlineLvl w:val="0"/>
    </w:pPr>
    <w:rPr>
      <w:rFonts w:ascii="Arial" w:hAnsi="Arial" w:cs="Arial"/>
      <w:b/>
      <w:bCs/>
      <w:kern w:val="32"/>
      <w:sz w:val="32"/>
      <w:szCs w:val="32"/>
    </w:rPr>
  </w:style>
  <w:style w:type="paragraph" w:styleId="26">
    <w:name w:val="heading 2"/>
    <w:aliases w:val="H2,H2 Знак,2,22,A,A.B.C.,CHS,Gliederung2,H,H2-Heading 2,H21,H22,HD2,Header2,Heading 2 Hidden,Heading Indent No L2,Heading2,Level 2 Topic Heading,Major,Numbered text 3,RTC,h2,heading2,iz2,l2,list 2,list2,Б2,Заголовок 21,Раздел Знак"/>
    <w:basedOn w:val="a9"/>
    <w:next w:val="a9"/>
    <w:link w:val="27"/>
    <w:uiPriority w:val="9"/>
    <w:qFormat/>
    <w:rsid w:val="000671E4"/>
    <w:pPr>
      <w:keepNext/>
      <w:outlineLvl w:val="1"/>
    </w:pPr>
    <w:rPr>
      <w:sz w:val="36"/>
      <w:szCs w:val="20"/>
    </w:rPr>
  </w:style>
  <w:style w:type="paragraph" w:styleId="33">
    <w:name w:val="heading 3"/>
    <w:aliases w:val=" Знак2,H3,h3,3"/>
    <w:basedOn w:val="a9"/>
    <w:next w:val="a9"/>
    <w:link w:val="34"/>
    <w:uiPriority w:val="9"/>
    <w:unhideWhenUsed/>
    <w:qFormat/>
    <w:rsid w:val="00745578"/>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aliases w:val="H4"/>
    <w:basedOn w:val="a9"/>
    <w:next w:val="a9"/>
    <w:link w:val="42"/>
    <w:uiPriority w:val="9"/>
    <w:qFormat/>
    <w:rsid w:val="000671E4"/>
    <w:pPr>
      <w:keepNext/>
      <w:outlineLvl w:val="3"/>
    </w:pPr>
    <w:rPr>
      <w:sz w:val="40"/>
      <w:szCs w:val="20"/>
    </w:rPr>
  </w:style>
  <w:style w:type="paragraph" w:styleId="5">
    <w:name w:val="heading 5"/>
    <w:aliases w:val="H5"/>
    <w:basedOn w:val="a9"/>
    <w:next w:val="a9"/>
    <w:link w:val="50"/>
    <w:uiPriority w:val="9"/>
    <w:qFormat/>
    <w:rsid w:val="000671E4"/>
    <w:pPr>
      <w:keepNext/>
      <w:outlineLvl w:val="4"/>
    </w:pPr>
    <w:rPr>
      <w:b/>
      <w:sz w:val="32"/>
      <w:szCs w:val="20"/>
    </w:rPr>
  </w:style>
  <w:style w:type="paragraph" w:styleId="6">
    <w:name w:val="heading 6"/>
    <w:basedOn w:val="a9"/>
    <w:next w:val="a9"/>
    <w:link w:val="60"/>
    <w:uiPriority w:val="9"/>
    <w:qFormat/>
    <w:rsid w:val="000671E4"/>
    <w:pPr>
      <w:keepNext/>
      <w:outlineLvl w:val="5"/>
    </w:pPr>
    <w:rPr>
      <w:sz w:val="48"/>
      <w:szCs w:val="20"/>
    </w:rPr>
  </w:style>
  <w:style w:type="paragraph" w:styleId="7">
    <w:name w:val="heading 7"/>
    <w:basedOn w:val="a9"/>
    <w:next w:val="a9"/>
    <w:link w:val="70"/>
    <w:uiPriority w:val="9"/>
    <w:qFormat/>
    <w:rsid w:val="00745578"/>
    <w:pPr>
      <w:tabs>
        <w:tab w:val="num" w:pos="3469"/>
      </w:tabs>
      <w:spacing w:before="240" w:after="60"/>
      <w:ind w:left="3469" w:hanging="1296"/>
      <w:outlineLvl w:val="6"/>
    </w:pPr>
  </w:style>
  <w:style w:type="paragraph" w:styleId="8">
    <w:name w:val="heading 8"/>
    <w:basedOn w:val="a9"/>
    <w:next w:val="a9"/>
    <w:link w:val="80"/>
    <w:uiPriority w:val="9"/>
    <w:qFormat/>
    <w:rsid w:val="00745578"/>
    <w:pPr>
      <w:keepNext/>
      <w:keepLines/>
      <w:spacing w:before="200"/>
      <w:outlineLvl w:val="7"/>
    </w:pPr>
    <w:rPr>
      <w:rFonts w:ascii="Cambria" w:hAnsi="Cambria"/>
      <w:color w:val="404040"/>
      <w:sz w:val="20"/>
      <w:szCs w:val="20"/>
    </w:rPr>
  </w:style>
  <w:style w:type="paragraph" w:styleId="9">
    <w:name w:val="heading 9"/>
    <w:basedOn w:val="a9"/>
    <w:next w:val="a9"/>
    <w:link w:val="90"/>
    <w:uiPriority w:val="9"/>
    <w:qFormat/>
    <w:rsid w:val="00745578"/>
    <w:pPr>
      <w:keepNext/>
      <w:overflowPunct w:val="0"/>
      <w:autoSpaceDE w:val="0"/>
      <w:autoSpaceDN w:val="0"/>
      <w:adjustRightInd w:val="0"/>
      <w:jc w:val="center"/>
      <w:outlineLvl w:val="8"/>
    </w:pPr>
    <w:rPr>
      <w:bCs/>
      <w:i/>
      <w:iCs/>
      <w:sz w:val="26"/>
      <w:szCs w:val="26"/>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aliases w:val="Сетка таблицы GR"/>
    <w:basedOn w:val="ab"/>
    <w:uiPriority w:val="9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6"/>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8">
    <w:name w:val="1"/>
    <w:basedOn w:val="a9"/>
    <w:semiHidden/>
    <w:rsid w:val="00C42E0A"/>
    <w:pPr>
      <w:spacing w:after="160" w:line="240" w:lineRule="exact"/>
    </w:pPr>
    <w:rPr>
      <w:rFonts w:ascii="Verdana" w:eastAsia="MS Mincho" w:hAnsi="Verdana"/>
      <w:sz w:val="16"/>
      <w:szCs w:val="20"/>
      <w:lang w:val="en-US" w:eastAsia="en-US"/>
    </w:rPr>
  </w:style>
  <w:style w:type="character" w:styleId="ae">
    <w:name w:val="Hyperlink"/>
    <w:rsid w:val="00EB3EFB"/>
    <w:rPr>
      <w:color w:val="0000FF"/>
      <w:u w:val="single"/>
    </w:rPr>
  </w:style>
  <w:style w:type="paragraph" w:customStyle="1" w:styleId="43">
    <w:name w:val="Знак4 Знак Знак"/>
    <w:basedOn w:val="a9"/>
    <w:semiHidden/>
    <w:rsid w:val="00EB3EFB"/>
    <w:pPr>
      <w:spacing w:after="160" w:line="240" w:lineRule="exact"/>
    </w:pPr>
    <w:rPr>
      <w:rFonts w:ascii="Verdana" w:eastAsia="MS Mincho" w:hAnsi="Verdana"/>
      <w:sz w:val="16"/>
      <w:szCs w:val="20"/>
      <w:lang w:val="en-US" w:eastAsia="en-US"/>
    </w:rPr>
  </w:style>
  <w:style w:type="paragraph" w:styleId="af">
    <w:name w:val="Balloon Text"/>
    <w:basedOn w:val="a9"/>
    <w:link w:val="af0"/>
    <w:rsid w:val="00705629"/>
    <w:rPr>
      <w:rFonts w:ascii="Tahoma" w:hAnsi="Tahoma" w:cs="Tahoma"/>
      <w:sz w:val="16"/>
      <w:szCs w:val="16"/>
    </w:rPr>
  </w:style>
  <w:style w:type="character" w:customStyle="1" w:styleId="af1">
    <w:name w:val="Верхний колонтитул Знак"/>
    <w:aliases w:val="Название 2 Знак1,Название 2 Знак Знак,Heder Знак,Titul Знак"/>
    <w:basedOn w:val="aa"/>
    <w:link w:val="af2"/>
    <w:locked/>
    <w:rsid w:val="004A26BB"/>
  </w:style>
  <w:style w:type="paragraph" w:styleId="af2">
    <w:name w:val="header"/>
    <w:aliases w:val="Название 2,Название 2 Знак,Heder,Titul"/>
    <w:basedOn w:val="a9"/>
    <w:link w:val="af1"/>
    <w:rsid w:val="004A26BB"/>
    <w:pPr>
      <w:tabs>
        <w:tab w:val="center" w:pos="4677"/>
        <w:tab w:val="right" w:pos="9355"/>
      </w:tabs>
    </w:pPr>
    <w:rPr>
      <w:sz w:val="20"/>
      <w:szCs w:val="20"/>
    </w:rPr>
  </w:style>
  <w:style w:type="character" w:customStyle="1" w:styleId="19">
    <w:name w:val="Верхний колонтитул Знак1"/>
    <w:aliases w:val="Heder Знак1,Titul Знак1"/>
    <w:basedOn w:val="aa"/>
    <w:rsid w:val="004A26BB"/>
    <w:rPr>
      <w:sz w:val="24"/>
      <w:szCs w:val="24"/>
    </w:rPr>
  </w:style>
  <w:style w:type="character" w:styleId="af3">
    <w:name w:val="FollowedHyperlink"/>
    <w:basedOn w:val="aa"/>
    <w:rsid w:val="00282193"/>
    <w:rPr>
      <w:color w:val="800080" w:themeColor="followedHyperlink"/>
      <w:u w:val="single"/>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t"/>
    <w:basedOn w:val="a9"/>
    <w:link w:val="af5"/>
    <w:unhideWhenUsed/>
    <w:rsid w:val="00ED57EB"/>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a"/>
    <w:link w:val="af4"/>
    <w:rsid w:val="00ED57EB"/>
  </w:style>
  <w:style w:type="character" w:styleId="af6">
    <w:name w:val="footnote reference"/>
    <w:basedOn w:val="aa"/>
    <w:unhideWhenUsed/>
    <w:rsid w:val="00ED57EB"/>
    <w:rPr>
      <w:vertAlign w:val="superscript"/>
    </w:rPr>
  </w:style>
  <w:style w:type="paragraph" w:customStyle="1" w:styleId="af7">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8">
    <w:name w:val="List Paragraph"/>
    <w:aliases w:val="UL,Абзац маркированнный,Bullet 1,Use Case List Paragraph,ТЗ список,Bullet List,FooterText,numbered,Paragraphe de liste1,lp1"/>
    <w:basedOn w:val="af7"/>
    <w:link w:val="af9"/>
    <w:uiPriority w:val="34"/>
    <w:qFormat/>
    <w:rsid w:val="00485A0A"/>
    <w:pPr>
      <w:ind w:left="720"/>
      <w:contextualSpacing/>
    </w:pPr>
  </w:style>
  <w:style w:type="paragraph" w:styleId="afa">
    <w:name w:val="Title"/>
    <w:basedOn w:val="a9"/>
    <w:link w:val="afb"/>
    <w:qFormat/>
    <w:rsid w:val="000E4C5A"/>
    <w:pPr>
      <w:jc w:val="center"/>
    </w:pPr>
    <w:rPr>
      <w:b/>
      <w:sz w:val="28"/>
      <w:szCs w:val="20"/>
    </w:rPr>
  </w:style>
  <w:style w:type="character" w:customStyle="1" w:styleId="afb">
    <w:name w:val="Название Знак"/>
    <w:basedOn w:val="aa"/>
    <w:link w:val="afa"/>
    <w:rsid w:val="000E4C5A"/>
    <w:rPr>
      <w:b/>
      <w:sz w:val="28"/>
    </w:rPr>
  </w:style>
  <w:style w:type="paragraph" w:styleId="afc">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9"/>
    <w:link w:val="afd"/>
    <w:rsid w:val="00694F14"/>
    <w:rPr>
      <w:szCs w:val="20"/>
    </w:rPr>
  </w:style>
  <w:style w:type="character" w:customStyle="1" w:styleId="afd">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a"/>
    <w:link w:val="afc"/>
    <w:rsid w:val="00694F14"/>
    <w:rPr>
      <w:sz w:val="24"/>
    </w:rPr>
  </w:style>
  <w:style w:type="paragraph" w:styleId="afe">
    <w:name w:val="Body Text Indent"/>
    <w:basedOn w:val="a9"/>
    <w:link w:val="aff"/>
    <w:uiPriority w:val="99"/>
    <w:rsid w:val="00694F14"/>
    <w:pPr>
      <w:ind w:firstLine="708"/>
      <w:jc w:val="both"/>
    </w:pPr>
    <w:rPr>
      <w:szCs w:val="20"/>
    </w:rPr>
  </w:style>
  <w:style w:type="character" w:customStyle="1" w:styleId="aff">
    <w:name w:val="Основной текст с отступом Знак"/>
    <w:basedOn w:val="aa"/>
    <w:link w:val="afe"/>
    <w:uiPriority w:val="99"/>
    <w:rsid w:val="00694F14"/>
    <w:rPr>
      <w:sz w:val="24"/>
    </w:rPr>
  </w:style>
  <w:style w:type="paragraph" w:styleId="28">
    <w:name w:val="Body Text Indent 2"/>
    <w:basedOn w:val="a9"/>
    <w:link w:val="29"/>
    <w:rsid w:val="00694F14"/>
    <w:pPr>
      <w:ind w:firstLine="709"/>
      <w:jc w:val="both"/>
    </w:pPr>
    <w:rPr>
      <w:szCs w:val="20"/>
    </w:rPr>
  </w:style>
  <w:style w:type="character" w:customStyle="1" w:styleId="29">
    <w:name w:val="Основной текст с отступом 2 Знак"/>
    <w:basedOn w:val="aa"/>
    <w:link w:val="28"/>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f0">
    <w:name w:val="Plain Text"/>
    <w:basedOn w:val="a9"/>
    <w:link w:val="aff1"/>
    <w:rsid w:val="00694F14"/>
    <w:rPr>
      <w:rFonts w:ascii="Courier New" w:hAnsi="Courier New"/>
      <w:sz w:val="20"/>
      <w:szCs w:val="20"/>
    </w:rPr>
  </w:style>
  <w:style w:type="character" w:customStyle="1" w:styleId="aff1">
    <w:name w:val="Текст Знак"/>
    <w:basedOn w:val="aa"/>
    <w:link w:val="aff0"/>
    <w:rsid w:val="00694F14"/>
    <w:rPr>
      <w:rFonts w:ascii="Courier New" w:hAnsi="Courier New"/>
    </w:rPr>
  </w:style>
  <w:style w:type="paragraph" w:customStyle="1" w:styleId="310">
    <w:name w:val="Основной текст с отступом 31"/>
    <w:basedOn w:val="a9"/>
    <w:rsid w:val="00694F14"/>
    <w:pPr>
      <w:widowControl w:val="0"/>
      <w:ind w:firstLine="720"/>
      <w:jc w:val="both"/>
    </w:pPr>
    <w:rPr>
      <w:rFonts w:ascii="Arial" w:hAnsi="Arial"/>
    </w:rPr>
  </w:style>
  <w:style w:type="paragraph" w:customStyle="1" w:styleId="35">
    <w:name w:val="Текст3"/>
    <w:basedOn w:val="a9"/>
    <w:rsid w:val="00694F14"/>
    <w:rPr>
      <w:rFonts w:ascii="Courier New" w:hAnsi="Courier New"/>
      <w:sz w:val="20"/>
      <w:szCs w:val="20"/>
    </w:rPr>
  </w:style>
  <w:style w:type="paragraph" w:customStyle="1" w:styleId="320">
    <w:name w:val="Основной текст с отступом 32"/>
    <w:basedOn w:val="a9"/>
    <w:rsid w:val="00694F14"/>
    <w:pPr>
      <w:widowControl w:val="0"/>
      <w:ind w:firstLine="720"/>
      <w:jc w:val="both"/>
    </w:pPr>
    <w:rPr>
      <w:rFonts w:ascii="Arial" w:hAnsi="Arial"/>
    </w:rPr>
  </w:style>
  <w:style w:type="paragraph" w:styleId="aff2">
    <w:name w:val="footer"/>
    <w:basedOn w:val="a9"/>
    <w:link w:val="aff3"/>
    <w:uiPriority w:val="99"/>
    <w:unhideWhenUsed/>
    <w:rsid w:val="007767EE"/>
    <w:pPr>
      <w:tabs>
        <w:tab w:val="center" w:pos="4677"/>
        <w:tab w:val="right" w:pos="9355"/>
      </w:tabs>
    </w:pPr>
  </w:style>
  <w:style w:type="character" w:customStyle="1" w:styleId="aff3">
    <w:name w:val="Нижний колонтитул Знак"/>
    <w:basedOn w:val="aa"/>
    <w:link w:val="aff2"/>
    <w:uiPriority w:val="99"/>
    <w:rsid w:val="007767EE"/>
    <w:rPr>
      <w:sz w:val="24"/>
      <w:szCs w:val="24"/>
    </w:rPr>
  </w:style>
  <w:style w:type="paragraph" w:styleId="aff4">
    <w:name w:val="No Spacing"/>
    <w:link w:val="aff5"/>
    <w:uiPriority w:val="1"/>
    <w:qFormat/>
    <w:rsid w:val="007432AA"/>
    <w:rPr>
      <w:rFonts w:ascii="Calibri" w:eastAsia="Calibri" w:hAnsi="Calibri"/>
      <w:sz w:val="22"/>
      <w:szCs w:val="22"/>
      <w:lang w:eastAsia="en-US"/>
    </w:rPr>
  </w:style>
  <w:style w:type="paragraph" w:customStyle="1" w:styleId="1a">
    <w:name w:val="Обычный1"/>
    <w:link w:val="Normal"/>
    <w:rsid w:val="007432AA"/>
    <w:pPr>
      <w:widowControl w:val="0"/>
      <w:snapToGrid w:val="0"/>
      <w:spacing w:line="259" w:lineRule="auto"/>
      <w:ind w:left="80" w:firstLine="380"/>
    </w:pPr>
    <w:rPr>
      <w:sz w:val="18"/>
    </w:rPr>
  </w:style>
  <w:style w:type="character" w:customStyle="1" w:styleId="aff5">
    <w:name w:val="Без интервала Знак"/>
    <w:link w:val="aff4"/>
    <w:uiPriority w:val="1"/>
    <w:locked/>
    <w:rsid w:val="007432AA"/>
    <w:rPr>
      <w:rFonts w:ascii="Calibri" w:eastAsia="Calibri" w:hAnsi="Calibri"/>
      <w:sz w:val="22"/>
      <w:szCs w:val="22"/>
      <w:lang w:eastAsia="en-US"/>
    </w:rPr>
  </w:style>
  <w:style w:type="character" w:customStyle="1" w:styleId="Normal">
    <w:name w:val="Normal Знак"/>
    <w:link w:val="1a"/>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9">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
    <w:link w:val="af8"/>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9"/>
    <w:rsid w:val="00060FEB"/>
    <w:rPr>
      <w:rFonts w:ascii="Courier New" w:hAnsi="Courier New"/>
      <w:sz w:val="20"/>
      <w:szCs w:val="20"/>
    </w:rPr>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a"/>
    <w:link w:val="16"/>
    <w:uiPriority w:val="9"/>
    <w:rsid w:val="000E2F75"/>
    <w:rPr>
      <w:rFonts w:ascii="Arial" w:hAnsi="Arial" w:cs="Arial"/>
      <w:b/>
      <w:bCs/>
      <w:kern w:val="32"/>
      <w:sz w:val="32"/>
      <w:szCs w:val="32"/>
    </w:rPr>
  </w:style>
  <w:style w:type="character" w:customStyle="1" w:styleId="s2">
    <w:name w:val="s2"/>
    <w:basedOn w:val="aa"/>
    <w:rsid w:val="0060435A"/>
  </w:style>
  <w:style w:type="paragraph" w:customStyle="1" w:styleId="p1">
    <w:name w:val="p1"/>
    <w:basedOn w:val="a9"/>
    <w:rsid w:val="0060435A"/>
    <w:pPr>
      <w:spacing w:before="100" w:beforeAutospacing="1" w:after="100" w:afterAutospacing="1"/>
    </w:pPr>
  </w:style>
  <w:style w:type="character" w:customStyle="1" w:styleId="s1">
    <w:name w:val="s1"/>
    <w:basedOn w:val="aa"/>
    <w:rsid w:val="0060435A"/>
  </w:style>
  <w:style w:type="paragraph" w:customStyle="1" w:styleId="p5">
    <w:name w:val="p5"/>
    <w:basedOn w:val="a9"/>
    <w:rsid w:val="0060435A"/>
    <w:pPr>
      <w:spacing w:before="100" w:beforeAutospacing="1" w:after="100" w:afterAutospacing="1"/>
    </w:pPr>
  </w:style>
  <w:style w:type="paragraph" w:customStyle="1" w:styleId="p2">
    <w:name w:val="p2"/>
    <w:basedOn w:val="a9"/>
    <w:rsid w:val="0060435A"/>
    <w:pPr>
      <w:spacing w:before="100" w:beforeAutospacing="1" w:after="100" w:afterAutospacing="1"/>
    </w:pPr>
  </w:style>
  <w:style w:type="paragraph" w:styleId="aff6">
    <w:name w:val="Normal (Web)"/>
    <w:aliases w:val="Обычный (Web),Обычный (веб) Знак Знак,Обычный (Web) Знак Знак Знак"/>
    <w:basedOn w:val="a9"/>
    <w:link w:val="aff7"/>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a"/>
    <w:rsid w:val="00F70B9B"/>
  </w:style>
  <w:style w:type="paragraph" w:styleId="aff8">
    <w:name w:val="Subtitle"/>
    <w:aliases w:val="Знак2"/>
    <w:basedOn w:val="a9"/>
    <w:link w:val="aff9"/>
    <w:qFormat/>
    <w:rsid w:val="00865039"/>
    <w:pPr>
      <w:widowControl w:val="0"/>
      <w:spacing w:after="60"/>
      <w:jc w:val="center"/>
    </w:pPr>
    <w:rPr>
      <w:rFonts w:ascii="Arial" w:hAnsi="Arial"/>
      <w:szCs w:val="20"/>
    </w:rPr>
  </w:style>
  <w:style w:type="character" w:customStyle="1" w:styleId="aff9">
    <w:name w:val="Подзаголовок Знак"/>
    <w:aliases w:val="Знак2 Знак"/>
    <w:basedOn w:val="aa"/>
    <w:link w:val="aff8"/>
    <w:rsid w:val="00865039"/>
    <w:rPr>
      <w:rFonts w:ascii="Arial" w:hAnsi="Arial"/>
      <w:sz w:val="24"/>
    </w:rPr>
  </w:style>
  <w:style w:type="paragraph" w:customStyle="1" w:styleId="311">
    <w:name w:val="Основной текст 31"/>
    <w:basedOn w:val="a9"/>
    <w:rsid w:val="0007565E"/>
    <w:pPr>
      <w:suppressAutoHyphens/>
      <w:spacing w:after="120"/>
    </w:pPr>
    <w:rPr>
      <w:sz w:val="16"/>
      <w:szCs w:val="16"/>
      <w:lang w:eastAsia="ar-SA"/>
    </w:rPr>
  </w:style>
  <w:style w:type="character" w:customStyle="1" w:styleId="aff7">
    <w:name w:val="Обычный (веб) Знак"/>
    <w:aliases w:val="Обычный (Web) Знак,Обычный (веб) Знак Знак Знак,Обычный (Web) Знак Знак Знак Знак"/>
    <w:link w:val="aff6"/>
    <w:locked/>
    <w:rsid w:val="006F1ABE"/>
    <w:rPr>
      <w:sz w:val="24"/>
      <w:szCs w:val="24"/>
    </w:rPr>
  </w:style>
  <w:style w:type="character" w:customStyle="1" w:styleId="34">
    <w:name w:val="Заголовок 3 Знак"/>
    <w:aliases w:val=" Знак2 Знак,H3 Знак,h3 Знак1,3 Знак"/>
    <w:basedOn w:val="aa"/>
    <w:link w:val="33"/>
    <w:uiPriority w:val="9"/>
    <w:rsid w:val="0074557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a"/>
    <w:link w:val="7"/>
    <w:uiPriority w:val="9"/>
    <w:rsid w:val="00745578"/>
    <w:rPr>
      <w:sz w:val="24"/>
      <w:szCs w:val="24"/>
    </w:rPr>
  </w:style>
  <w:style w:type="character" w:customStyle="1" w:styleId="80">
    <w:name w:val="Заголовок 8 Знак"/>
    <w:basedOn w:val="aa"/>
    <w:link w:val="8"/>
    <w:uiPriority w:val="9"/>
    <w:rsid w:val="00745578"/>
    <w:rPr>
      <w:rFonts w:ascii="Cambria" w:hAnsi="Cambria"/>
      <w:color w:val="404040"/>
    </w:rPr>
  </w:style>
  <w:style w:type="character" w:customStyle="1" w:styleId="90">
    <w:name w:val="Заголовок 9 Знак"/>
    <w:basedOn w:val="aa"/>
    <w:link w:val="9"/>
    <w:uiPriority w:val="9"/>
    <w:rsid w:val="00745578"/>
    <w:rPr>
      <w:bCs/>
      <w:i/>
      <w:iCs/>
      <w:sz w:val="26"/>
      <w:szCs w:val="26"/>
    </w:rPr>
  </w:style>
  <w:style w:type="character" w:customStyle="1" w:styleId="27">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a"/>
    <w:link w:val="26"/>
    <w:uiPriority w:val="9"/>
    <w:rsid w:val="00745578"/>
    <w:rPr>
      <w:sz w:val="36"/>
    </w:rPr>
  </w:style>
  <w:style w:type="character" w:customStyle="1" w:styleId="42">
    <w:name w:val="Заголовок 4 Знак"/>
    <w:aliases w:val="H4 Знак"/>
    <w:basedOn w:val="aa"/>
    <w:link w:val="41"/>
    <w:uiPriority w:val="9"/>
    <w:rsid w:val="00745578"/>
    <w:rPr>
      <w:sz w:val="40"/>
    </w:rPr>
  </w:style>
  <w:style w:type="character" w:customStyle="1" w:styleId="50">
    <w:name w:val="Заголовок 5 Знак"/>
    <w:aliases w:val="H5 Знак"/>
    <w:basedOn w:val="aa"/>
    <w:link w:val="5"/>
    <w:uiPriority w:val="9"/>
    <w:rsid w:val="00745578"/>
    <w:rPr>
      <w:b/>
      <w:sz w:val="32"/>
    </w:rPr>
  </w:style>
  <w:style w:type="character" w:customStyle="1" w:styleId="60">
    <w:name w:val="Заголовок 6 Знак"/>
    <w:basedOn w:val="aa"/>
    <w:link w:val="6"/>
    <w:uiPriority w:val="9"/>
    <w:rsid w:val="00745578"/>
    <w:rPr>
      <w:sz w:val="48"/>
    </w:rPr>
  </w:style>
  <w:style w:type="paragraph" w:customStyle="1" w:styleId="110">
    <w:name w:val="заголовок 11"/>
    <w:basedOn w:val="a9"/>
    <w:next w:val="a9"/>
    <w:rsid w:val="00745578"/>
    <w:pPr>
      <w:keepNext/>
      <w:snapToGrid w:val="0"/>
      <w:jc w:val="center"/>
    </w:pPr>
    <w:rPr>
      <w:szCs w:val="20"/>
    </w:rPr>
  </w:style>
  <w:style w:type="paragraph" w:customStyle="1" w:styleId="rvps1">
    <w:name w:val="rvps1"/>
    <w:basedOn w:val="a9"/>
    <w:rsid w:val="00745578"/>
    <w:pPr>
      <w:jc w:val="center"/>
    </w:pPr>
  </w:style>
  <w:style w:type="paragraph" w:styleId="1b">
    <w:name w:val="toc 1"/>
    <w:basedOn w:val="a9"/>
    <w:next w:val="a9"/>
    <w:autoRedefine/>
    <w:uiPriority w:val="39"/>
    <w:qFormat/>
    <w:rsid w:val="00745578"/>
    <w:pPr>
      <w:ind w:firstLine="34"/>
    </w:pPr>
  </w:style>
  <w:style w:type="paragraph" w:styleId="25">
    <w:name w:val="toc 2"/>
    <w:basedOn w:val="a9"/>
    <w:next w:val="a9"/>
    <w:autoRedefine/>
    <w:uiPriority w:val="39"/>
    <w:qFormat/>
    <w:rsid w:val="00745578"/>
    <w:pPr>
      <w:numPr>
        <w:numId w:val="4"/>
      </w:numPr>
      <w:tabs>
        <w:tab w:val="right" w:leader="dot" w:pos="10196"/>
      </w:tabs>
      <w:ind w:left="0"/>
    </w:pPr>
    <w:rPr>
      <w:rFonts w:eastAsia="MS Mincho"/>
      <w:b/>
      <w:i/>
      <w:iCs/>
      <w:noProof/>
    </w:rPr>
  </w:style>
  <w:style w:type="character" w:customStyle="1" w:styleId="af0">
    <w:name w:val="Текст выноски Знак"/>
    <w:basedOn w:val="aa"/>
    <w:link w:val="af"/>
    <w:rsid w:val="00745578"/>
    <w:rPr>
      <w:rFonts w:ascii="Tahoma" w:hAnsi="Tahoma" w:cs="Tahoma"/>
      <w:sz w:val="16"/>
      <w:szCs w:val="16"/>
    </w:rPr>
  </w:style>
  <w:style w:type="paragraph" w:customStyle="1" w:styleId="Times12">
    <w:name w:val="Times 12"/>
    <w:basedOn w:val="a9"/>
    <w:uiPriority w:val="34"/>
    <w:qFormat/>
    <w:rsid w:val="00745578"/>
    <w:pPr>
      <w:overflowPunct w:val="0"/>
      <w:autoSpaceDE w:val="0"/>
      <w:autoSpaceDN w:val="0"/>
      <w:adjustRightInd w:val="0"/>
      <w:ind w:firstLine="567"/>
      <w:jc w:val="both"/>
    </w:pPr>
    <w:rPr>
      <w:bCs/>
      <w:szCs w:val="22"/>
    </w:rPr>
  </w:style>
  <w:style w:type="paragraph" w:customStyle="1" w:styleId="rvps9">
    <w:name w:val="rvps9"/>
    <w:basedOn w:val="a9"/>
    <w:rsid w:val="00745578"/>
    <w:pPr>
      <w:jc w:val="both"/>
    </w:pPr>
  </w:style>
  <w:style w:type="paragraph" w:customStyle="1" w:styleId="36">
    <w:name w:val="Стиль3"/>
    <w:basedOn w:val="28"/>
    <w:rsid w:val="00745578"/>
    <w:pPr>
      <w:widowControl w:val="0"/>
      <w:tabs>
        <w:tab w:val="num" w:pos="1307"/>
      </w:tabs>
      <w:adjustRightInd w:val="0"/>
      <w:ind w:left="1080" w:firstLine="0"/>
    </w:pPr>
  </w:style>
  <w:style w:type="paragraph" w:customStyle="1" w:styleId="affa">
    <w:name w:val="Таблица шапка"/>
    <w:basedOn w:val="a9"/>
    <w:rsid w:val="00745578"/>
    <w:pPr>
      <w:keepNext/>
      <w:snapToGrid w:val="0"/>
      <w:spacing w:before="40" w:after="40"/>
      <w:ind w:left="57" w:right="57"/>
    </w:pPr>
    <w:rPr>
      <w:sz w:val="22"/>
      <w:szCs w:val="20"/>
    </w:rPr>
  </w:style>
  <w:style w:type="paragraph" w:customStyle="1" w:styleId="affb">
    <w:name w:val="Таблица текст"/>
    <w:basedOn w:val="a9"/>
    <w:rsid w:val="00745578"/>
    <w:pPr>
      <w:snapToGrid w:val="0"/>
      <w:spacing w:before="40" w:after="40"/>
      <w:ind w:left="57" w:right="57"/>
    </w:pPr>
    <w:rPr>
      <w:szCs w:val="20"/>
    </w:rPr>
  </w:style>
  <w:style w:type="character" w:customStyle="1" w:styleId="1c">
    <w:name w:val="Ариал Знак1"/>
    <w:link w:val="affc"/>
    <w:locked/>
    <w:rsid w:val="00745578"/>
    <w:rPr>
      <w:rFonts w:ascii="Arial" w:hAnsi="Arial" w:cs="Arial"/>
    </w:rPr>
  </w:style>
  <w:style w:type="paragraph" w:customStyle="1" w:styleId="affc">
    <w:name w:val="Ариал"/>
    <w:basedOn w:val="a9"/>
    <w:link w:val="1c"/>
    <w:rsid w:val="00745578"/>
    <w:pPr>
      <w:spacing w:before="120" w:after="120" w:line="360" w:lineRule="auto"/>
      <w:ind w:firstLine="851"/>
      <w:jc w:val="both"/>
    </w:pPr>
    <w:rPr>
      <w:rFonts w:ascii="Arial" w:hAnsi="Arial" w:cs="Arial"/>
      <w:sz w:val="20"/>
      <w:szCs w:val="20"/>
    </w:rPr>
  </w:style>
  <w:style w:type="paragraph" w:customStyle="1" w:styleId="affd">
    <w:name w:val="Пункт б/н"/>
    <w:basedOn w:val="a9"/>
    <w:rsid w:val="00745578"/>
    <w:pPr>
      <w:tabs>
        <w:tab w:val="left" w:pos="1134"/>
      </w:tabs>
      <w:snapToGrid w:val="0"/>
      <w:spacing w:line="360" w:lineRule="auto"/>
      <w:ind w:firstLine="567"/>
      <w:jc w:val="both"/>
    </w:pPr>
    <w:rPr>
      <w:bCs/>
      <w:sz w:val="22"/>
      <w:szCs w:val="22"/>
    </w:rPr>
  </w:style>
  <w:style w:type="character" w:customStyle="1" w:styleId="affe">
    <w:name w:val="Ариал Таблица Знак"/>
    <w:link w:val="afff"/>
    <w:locked/>
    <w:rsid w:val="00745578"/>
    <w:rPr>
      <w:rFonts w:ascii="Arial" w:hAnsi="Arial" w:cs="Arial"/>
    </w:rPr>
  </w:style>
  <w:style w:type="paragraph" w:customStyle="1" w:styleId="afff">
    <w:name w:val="Ариал Таблица"/>
    <w:basedOn w:val="affc"/>
    <w:link w:val="affe"/>
    <w:rsid w:val="00745578"/>
    <w:pPr>
      <w:widowControl w:val="0"/>
      <w:adjustRightInd w:val="0"/>
      <w:spacing w:before="0" w:after="0" w:line="240" w:lineRule="auto"/>
      <w:ind w:firstLine="0"/>
    </w:pPr>
  </w:style>
  <w:style w:type="character" w:styleId="afff0">
    <w:name w:val="page number"/>
    <w:basedOn w:val="aa"/>
    <w:rsid w:val="00745578"/>
  </w:style>
  <w:style w:type="paragraph" w:customStyle="1" w:styleId="rvps46">
    <w:name w:val="rvps46"/>
    <w:basedOn w:val="a9"/>
    <w:rsid w:val="00745578"/>
    <w:pPr>
      <w:spacing w:before="120" w:after="120"/>
    </w:pPr>
  </w:style>
  <w:style w:type="character" w:styleId="afff1">
    <w:name w:val="annotation reference"/>
    <w:unhideWhenUsed/>
    <w:rsid w:val="00745578"/>
    <w:rPr>
      <w:sz w:val="16"/>
      <w:szCs w:val="16"/>
    </w:rPr>
  </w:style>
  <w:style w:type="paragraph" w:styleId="afff2">
    <w:name w:val="annotation text"/>
    <w:aliases w:val="Примечания: текст"/>
    <w:basedOn w:val="a9"/>
    <w:link w:val="afff3"/>
    <w:unhideWhenUsed/>
    <w:rsid w:val="00745578"/>
    <w:rPr>
      <w:sz w:val="20"/>
      <w:szCs w:val="20"/>
    </w:rPr>
  </w:style>
  <w:style w:type="character" w:customStyle="1" w:styleId="afff3">
    <w:name w:val="Текст примечания Знак"/>
    <w:aliases w:val="Примечания: текст Знак"/>
    <w:basedOn w:val="aa"/>
    <w:link w:val="afff2"/>
    <w:rsid w:val="00745578"/>
  </w:style>
  <w:style w:type="paragraph" w:styleId="afff4">
    <w:name w:val="annotation subject"/>
    <w:basedOn w:val="afff2"/>
    <w:next w:val="afff2"/>
    <w:link w:val="afff5"/>
    <w:unhideWhenUsed/>
    <w:rsid w:val="00745578"/>
    <w:rPr>
      <w:b/>
      <w:bCs/>
    </w:rPr>
  </w:style>
  <w:style w:type="character" w:customStyle="1" w:styleId="afff5">
    <w:name w:val="Тема примечания Знак"/>
    <w:basedOn w:val="afff3"/>
    <w:link w:val="afff4"/>
    <w:rsid w:val="00745578"/>
    <w:rPr>
      <w:b/>
      <w:bCs/>
    </w:rPr>
  </w:style>
  <w:style w:type="paragraph" w:styleId="2a">
    <w:name w:val="Body Text 2"/>
    <w:basedOn w:val="a9"/>
    <w:link w:val="2b"/>
    <w:unhideWhenUsed/>
    <w:rsid w:val="00745578"/>
    <w:rPr>
      <w:i/>
      <w:color w:val="FF0000"/>
      <w:sz w:val="26"/>
      <w:szCs w:val="26"/>
    </w:rPr>
  </w:style>
  <w:style w:type="character" w:customStyle="1" w:styleId="2b">
    <w:name w:val="Основной текст 2 Знак"/>
    <w:basedOn w:val="aa"/>
    <w:link w:val="2a"/>
    <w:rsid w:val="00745578"/>
    <w:rPr>
      <w:i/>
      <w:color w:val="FF0000"/>
      <w:sz w:val="26"/>
      <w:szCs w:val="26"/>
    </w:rPr>
  </w:style>
  <w:style w:type="paragraph" w:customStyle="1" w:styleId="afff6">
    <w:name w:val="Пункт"/>
    <w:basedOn w:val="a9"/>
    <w:rsid w:val="00745578"/>
    <w:pPr>
      <w:tabs>
        <w:tab w:val="num" w:pos="1980"/>
      </w:tabs>
      <w:ind w:left="1404" w:hanging="504"/>
      <w:jc w:val="both"/>
    </w:pPr>
    <w:rPr>
      <w:szCs w:val="28"/>
    </w:rPr>
  </w:style>
  <w:style w:type="paragraph" w:styleId="afff7">
    <w:name w:val="TOC Heading"/>
    <w:basedOn w:val="16"/>
    <w:next w:val="a9"/>
    <w:uiPriority w:val="39"/>
    <w:qFormat/>
    <w:rsid w:val="00745578"/>
    <w:pPr>
      <w:keepNext w:val="0"/>
      <w:widowControl w:val="0"/>
      <w:autoSpaceDE w:val="0"/>
      <w:autoSpaceDN w:val="0"/>
      <w:adjustRightInd w:val="0"/>
      <w:spacing w:after="0" w:line="276" w:lineRule="auto"/>
      <w:ind w:left="716" w:hanging="432"/>
      <w:textAlignment w:val="baseline"/>
      <w:outlineLvl w:val="9"/>
    </w:pPr>
    <w:rPr>
      <w:rFonts w:ascii="Times New Roman" w:hAnsi="Times New Roman" w:cs="Times New Roman"/>
      <w:kern w:val="0"/>
      <w:sz w:val="24"/>
      <w:szCs w:val="24"/>
    </w:rPr>
  </w:style>
  <w:style w:type="paragraph" w:styleId="37">
    <w:name w:val="toc 3"/>
    <w:basedOn w:val="a9"/>
    <w:next w:val="a9"/>
    <w:autoRedefine/>
    <w:uiPriority w:val="39"/>
    <w:unhideWhenUsed/>
    <w:qFormat/>
    <w:rsid w:val="00745578"/>
    <w:pPr>
      <w:spacing w:after="100" w:line="276" w:lineRule="auto"/>
      <w:ind w:left="440"/>
    </w:pPr>
    <w:rPr>
      <w:rFonts w:ascii="Calibri" w:hAnsi="Calibri"/>
      <w:sz w:val="22"/>
      <w:szCs w:val="22"/>
    </w:rPr>
  </w:style>
  <w:style w:type="paragraph" w:styleId="38">
    <w:name w:val="Body Text 3"/>
    <w:basedOn w:val="a9"/>
    <w:link w:val="39"/>
    <w:unhideWhenUsed/>
    <w:rsid w:val="00745578"/>
    <w:pPr>
      <w:autoSpaceDE w:val="0"/>
      <w:autoSpaceDN w:val="0"/>
      <w:adjustRightInd w:val="0"/>
    </w:pPr>
    <w:rPr>
      <w:sz w:val="26"/>
      <w:szCs w:val="26"/>
    </w:rPr>
  </w:style>
  <w:style w:type="character" w:customStyle="1" w:styleId="39">
    <w:name w:val="Основной текст 3 Знак"/>
    <w:basedOn w:val="aa"/>
    <w:link w:val="38"/>
    <w:rsid w:val="00745578"/>
    <w:rPr>
      <w:sz w:val="26"/>
      <w:szCs w:val="26"/>
    </w:rPr>
  </w:style>
  <w:style w:type="paragraph" w:styleId="3a">
    <w:name w:val="Body Text Indent 3"/>
    <w:basedOn w:val="a9"/>
    <w:link w:val="3b"/>
    <w:unhideWhenUsed/>
    <w:rsid w:val="00745578"/>
    <w:pPr>
      <w:tabs>
        <w:tab w:val="num" w:pos="1200"/>
      </w:tabs>
      <w:ind w:left="16"/>
      <w:jc w:val="both"/>
    </w:pPr>
    <w:rPr>
      <w:i/>
      <w:color w:val="808080"/>
    </w:rPr>
  </w:style>
  <w:style w:type="character" w:customStyle="1" w:styleId="3b">
    <w:name w:val="Основной текст с отступом 3 Знак"/>
    <w:basedOn w:val="aa"/>
    <w:link w:val="3a"/>
    <w:rsid w:val="00745578"/>
    <w:rPr>
      <w:i/>
      <w:color w:val="808080"/>
      <w:sz w:val="24"/>
      <w:szCs w:val="24"/>
    </w:rPr>
  </w:style>
  <w:style w:type="paragraph" w:styleId="afff8">
    <w:name w:val="Block Text"/>
    <w:basedOn w:val="a9"/>
    <w:unhideWhenUsed/>
    <w:rsid w:val="00745578"/>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9"/>
    <w:next w:val="a9"/>
    <w:rsid w:val="00745578"/>
    <w:pPr>
      <w:keepNext/>
      <w:jc w:val="both"/>
    </w:pPr>
    <w:rPr>
      <w:szCs w:val="20"/>
      <w:lang w:val="en-GB"/>
    </w:rPr>
  </w:style>
  <w:style w:type="paragraph" w:customStyle="1" w:styleId="1d">
    <w:name w:val="Абзац списка1"/>
    <w:basedOn w:val="a9"/>
    <w:link w:val="ListParagraph"/>
    <w:rsid w:val="00745578"/>
    <w:pPr>
      <w:spacing w:after="200" w:line="276" w:lineRule="auto"/>
      <w:ind w:left="720"/>
      <w:contextualSpacing/>
    </w:pPr>
    <w:rPr>
      <w:rFonts w:ascii="Calibri" w:hAnsi="Calibri"/>
      <w:sz w:val="22"/>
      <w:szCs w:val="22"/>
      <w:lang w:eastAsia="en-US"/>
    </w:rPr>
  </w:style>
  <w:style w:type="paragraph" w:customStyle="1" w:styleId="afff9">
    <w:name w:val="Текст документа"/>
    <w:basedOn w:val="a9"/>
    <w:link w:val="afffa"/>
    <w:uiPriority w:val="99"/>
    <w:rsid w:val="00745578"/>
    <w:pPr>
      <w:spacing w:line="360" w:lineRule="auto"/>
      <w:ind w:firstLine="720"/>
      <w:jc w:val="both"/>
    </w:pPr>
  </w:style>
  <w:style w:type="character" w:customStyle="1" w:styleId="afffa">
    <w:name w:val="Текст документа Знак"/>
    <w:link w:val="afff9"/>
    <w:uiPriority w:val="99"/>
    <w:locked/>
    <w:rsid w:val="00745578"/>
    <w:rPr>
      <w:sz w:val="24"/>
      <w:szCs w:val="24"/>
    </w:rPr>
  </w:style>
  <w:style w:type="numbering" w:customStyle="1" w:styleId="40">
    <w:name w:val="Стиль4"/>
    <w:rsid w:val="00745578"/>
    <w:pPr>
      <w:numPr>
        <w:numId w:val="5"/>
      </w:numPr>
    </w:pPr>
  </w:style>
  <w:style w:type="paragraph" w:customStyle="1" w:styleId="CharChar4CharCharCharCharCharChar">
    <w:name w:val="Char Char4 Знак Знак Char Char Знак Знак Char Char Знак Char Char"/>
    <w:basedOn w:val="a9"/>
    <w:semiHidden/>
    <w:rsid w:val="00745578"/>
    <w:pPr>
      <w:widowControl w:val="0"/>
      <w:adjustRightInd w:val="0"/>
      <w:spacing w:after="160" w:line="240" w:lineRule="exact"/>
      <w:jc w:val="right"/>
    </w:pPr>
    <w:rPr>
      <w:sz w:val="20"/>
      <w:szCs w:val="20"/>
      <w:lang w:val="en-GB" w:eastAsia="en-US"/>
    </w:rPr>
  </w:style>
  <w:style w:type="paragraph" w:styleId="afffb">
    <w:name w:val="Revision"/>
    <w:hidden/>
    <w:uiPriority w:val="99"/>
    <w:semiHidden/>
    <w:rsid w:val="00745578"/>
    <w:rPr>
      <w:sz w:val="24"/>
      <w:szCs w:val="24"/>
    </w:rPr>
  </w:style>
  <w:style w:type="numbering" w:customStyle="1" w:styleId="1e">
    <w:name w:val="Нет списка1"/>
    <w:next w:val="ac"/>
    <w:uiPriority w:val="99"/>
    <w:semiHidden/>
    <w:unhideWhenUsed/>
    <w:rsid w:val="00745578"/>
  </w:style>
  <w:style w:type="character" w:customStyle="1" w:styleId="Heading1Char">
    <w:name w:val="Heading 1 Char"/>
    <w:aliases w:val="Document Header1 Char,H1 Char,H1 Знак Char,Headi... Char,Heading 1iz Char,Б1 Char,Б11 Char,Введение... Char,Заголовок параграфа (1.) Char"/>
    <w:locked/>
    <w:rsid w:val="00745578"/>
    <w:rPr>
      <w:rFonts w:cs="Times New Roman"/>
      <w:sz w:val="24"/>
      <w:lang w:val="ru-RU" w:eastAsia="ru-RU"/>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locked/>
    <w:rsid w:val="00745578"/>
    <w:rPr>
      <w:b/>
      <w:snapToGrid w:val="0"/>
      <w:sz w:val="28"/>
      <w:lang w:val="ru-RU" w:eastAsia="ru-RU"/>
    </w:rPr>
  </w:style>
  <w:style w:type="character" w:customStyle="1" w:styleId="312">
    <w:name w:val="Заголовок 3 Знак1"/>
    <w:aliases w:val="H3 Знак1"/>
    <w:locked/>
    <w:rsid w:val="00745578"/>
    <w:rPr>
      <w:rFonts w:ascii="Cambria" w:hAnsi="Cambria"/>
      <w:b/>
      <w:color w:val="4F81BD"/>
      <w:sz w:val="24"/>
    </w:rPr>
  </w:style>
  <w:style w:type="paragraph" w:styleId="HTML">
    <w:name w:val="HTML Preformatted"/>
    <w:basedOn w:val="a9"/>
    <w:link w:val="HTML0"/>
    <w:rsid w:val="00745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745578"/>
    <w:rPr>
      <w:rFonts w:ascii="Courier New" w:hAnsi="Courier New"/>
    </w:rPr>
  </w:style>
  <w:style w:type="paragraph" w:styleId="44">
    <w:name w:val="toc 4"/>
    <w:basedOn w:val="a9"/>
    <w:next w:val="a9"/>
    <w:autoRedefine/>
    <w:uiPriority w:val="39"/>
    <w:rsid w:val="00745578"/>
    <w:pPr>
      <w:ind w:left="720"/>
    </w:pPr>
    <w:rPr>
      <w:szCs w:val="20"/>
    </w:rPr>
  </w:style>
  <w:style w:type="paragraph" w:styleId="52">
    <w:name w:val="toc 5"/>
    <w:basedOn w:val="a9"/>
    <w:next w:val="a9"/>
    <w:autoRedefine/>
    <w:uiPriority w:val="39"/>
    <w:rsid w:val="00745578"/>
    <w:pPr>
      <w:ind w:left="960"/>
    </w:pPr>
    <w:rPr>
      <w:szCs w:val="20"/>
    </w:rPr>
  </w:style>
  <w:style w:type="paragraph" w:styleId="61">
    <w:name w:val="toc 6"/>
    <w:basedOn w:val="a9"/>
    <w:next w:val="a9"/>
    <w:autoRedefine/>
    <w:uiPriority w:val="39"/>
    <w:rsid w:val="00745578"/>
    <w:pPr>
      <w:ind w:left="1200"/>
    </w:pPr>
    <w:rPr>
      <w:szCs w:val="20"/>
    </w:rPr>
  </w:style>
  <w:style w:type="paragraph" w:styleId="71">
    <w:name w:val="toc 7"/>
    <w:basedOn w:val="a9"/>
    <w:next w:val="a9"/>
    <w:autoRedefine/>
    <w:uiPriority w:val="39"/>
    <w:rsid w:val="00745578"/>
    <w:pPr>
      <w:ind w:left="1440"/>
    </w:pPr>
    <w:rPr>
      <w:szCs w:val="20"/>
    </w:rPr>
  </w:style>
  <w:style w:type="paragraph" w:styleId="81">
    <w:name w:val="toc 8"/>
    <w:basedOn w:val="a9"/>
    <w:next w:val="a9"/>
    <w:autoRedefine/>
    <w:uiPriority w:val="39"/>
    <w:rsid w:val="00745578"/>
    <w:pPr>
      <w:ind w:left="1680"/>
    </w:pPr>
    <w:rPr>
      <w:szCs w:val="20"/>
    </w:rPr>
  </w:style>
  <w:style w:type="paragraph" w:styleId="91">
    <w:name w:val="toc 9"/>
    <w:basedOn w:val="a9"/>
    <w:next w:val="a9"/>
    <w:autoRedefine/>
    <w:uiPriority w:val="39"/>
    <w:rsid w:val="00745578"/>
    <w:pPr>
      <w:ind w:left="1920"/>
    </w:pPr>
    <w:rPr>
      <w:szCs w:val="20"/>
    </w:rPr>
  </w:style>
  <w:style w:type="character" w:customStyle="1" w:styleId="CommentTextChar">
    <w:name w:val="Comment Text Char"/>
    <w:locked/>
    <w:rsid w:val="00745578"/>
    <w:rPr>
      <w:rFonts w:cs="Times New Roman"/>
    </w:rPr>
  </w:style>
  <w:style w:type="character" w:customStyle="1" w:styleId="HeaderChar">
    <w:name w:val="Header Char"/>
    <w:aliases w:val="Heder Char,Titul Char"/>
    <w:locked/>
    <w:rsid w:val="00745578"/>
    <w:rPr>
      <w:rFonts w:ascii="Courier New" w:hAnsi="Courier New" w:cs="Times New Roman"/>
      <w:lang w:val="ru-RU" w:eastAsia="ru-RU"/>
    </w:rPr>
  </w:style>
  <w:style w:type="paragraph" w:styleId="afffc">
    <w:name w:val="caption"/>
    <w:aliases w:val="Resp caption,ca,ref,Fig &amp; Table Title,Название объекта Знак1,Название объекта Знак Знак"/>
    <w:basedOn w:val="a9"/>
    <w:next w:val="a9"/>
    <w:link w:val="afffd"/>
    <w:uiPriority w:val="35"/>
    <w:qFormat/>
    <w:rsid w:val="00745578"/>
    <w:pPr>
      <w:pageBreakBefore/>
      <w:suppressAutoHyphens/>
      <w:snapToGrid w:val="0"/>
      <w:spacing w:before="120" w:after="120"/>
      <w:jc w:val="both"/>
    </w:pPr>
    <w:rPr>
      <w:i/>
      <w:szCs w:val="22"/>
    </w:rPr>
  </w:style>
  <w:style w:type="paragraph" w:styleId="afffe">
    <w:name w:val="endnote text"/>
    <w:basedOn w:val="a9"/>
    <w:link w:val="affff"/>
    <w:rsid w:val="00745578"/>
    <w:rPr>
      <w:sz w:val="20"/>
      <w:szCs w:val="20"/>
    </w:rPr>
  </w:style>
  <w:style w:type="character" w:customStyle="1" w:styleId="affff">
    <w:name w:val="Текст концевой сноски Знак"/>
    <w:basedOn w:val="aa"/>
    <w:link w:val="afffe"/>
    <w:rsid w:val="00745578"/>
  </w:style>
  <w:style w:type="paragraph" w:styleId="affff0">
    <w:name w:val="List Number"/>
    <w:basedOn w:val="a9"/>
    <w:rsid w:val="00745578"/>
    <w:pPr>
      <w:tabs>
        <w:tab w:val="num" w:pos="360"/>
      </w:tabs>
      <w:ind w:left="360" w:hanging="360"/>
    </w:pPr>
  </w:style>
  <w:style w:type="paragraph" w:styleId="2d">
    <w:name w:val="List 2"/>
    <w:basedOn w:val="a9"/>
    <w:rsid w:val="00745578"/>
    <w:pPr>
      <w:ind w:left="566" w:hanging="283"/>
    </w:pPr>
  </w:style>
  <w:style w:type="paragraph" w:styleId="2e">
    <w:name w:val="List Bullet 2"/>
    <w:basedOn w:val="a9"/>
    <w:rsid w:val="00745578"/>
    <w:pPr>
      <w:tabs>
        <w:tab w:val="num" w:pos="643"/>
      </w:tabs>
      <w:ind w:left="643" w:hanging="360"/>
    </w:pPr>
  </w:style>
  <w:style w:type="paragraph" w:styleId="3c">
    <w:name w:val="List Bullet 3"/>
    <w:basedOn w:val="a9"/>
    <w:semiHidden/>
    <w:rsid w:val="00745578"/>
    <w:pPr>
      <w:tabs>
        <w:tab w:val="num" w:pos="926"/>
      </w:tabs>
      <w:ind w:left="926" w:hanging="360"/>
    </w:pPr>
  </w:style>
  <w:style w:type="paragraph" w:styleId="3d">
    <w:name w:val="List Number 3"/>
    <w:basedOn w:val="a9"/>
    <w:semiHidden/>
    <w:rsid w:val="00745578"/>
    <w:pPr>
      <w:tabs>
        <w:tab w:val="num" w:pos="926"/>
      </w:tabs>
      <w:ind w:left="926" w:hanging="360"/>
    </w:pPr>
  </w:style>
  <w:style w:type="paragraph" w:styleId="affff1">
    <w:name w:val="List Continue"/>
    <w:basedOn w:val="a9"/>
    <w:semiHidden/>
    <w:rsid w:val="00745578"/>
    <w:pPr>
      <w:spacing w:after="120"/>
      <w:ind w:left="283"/>
    </w:pPr>
  </w:style>
  <w:style w:type="paragraph" w:styleId="affff2">
    <w:name w:val="Document Map"/>
    <w:basedOn w:val="a9"/>
    <w:link w:val="affff3"/>
    <w:rsid w:val="00745578"/>
    <w:pPr>
      <w:shd w:val="clear" w:color="auto" w:fill="000080"/>
    </w:pPr>
    <w:rPr>
      <w:rFonts w:ascii="Tahoma" w:hAnsi="Tahoma"/>
      <w:szCs w:val="20"/>
    </w:rPr>
  </w:style>
  <w:style w:type="character" w:customStyle="1" w:styleId="affff3">
    <w:name w:val="Схема документа Знак"/>
    <w:basedOn w:val="aa"/>
    <w:link w:val="affff2"/>
    <w:rsid w:val="00745578"/>
    <w:rPr>
      <w:rFonts w:ascii="Tahoma" w:hAnsi="Tahoma"/>
      <w:sz w:val="24"/>
      <w:shd w:val="clear" w:color="auto" w:fill="000080"/>
    </w:rPr>
  </w:style>
  <w:style w:type="character" w:customStyle="1" w:styleId="PlainTextChar">
    <w:name w:val="Plain Text Char"/>
    <w:locked/>
    <w:rsid w:val="00745578"/>
    <w:rPr>
      <w:rFonts w:ascii="Courier New" w:hAnsi="Courier New" w:cs="Times New Roman"/>
      <w:snapToGrid w:val="0"/>
    </w:rPr>
  </w:style>
  <w:style w:type="paragraph" w:customStyle="1" w:styleId="1f">
    <w:name w:val="Рецензия1"/>
    <w:semiHidden/>
    <w:rsid w:val="00745578"/>
    <w:rPr>
      <w:sz w:val="24"/>
      <w:szCs w:val="24"/>
    </w:rPr>
  </w:style>
  <w:style w:type="paragraph" w:customStyle="1" w:styleId="ConsNormal">
    <w:name w:val="ConsNormal"/>
    <w:rsid w:val="00745578"/>
    <w:pPr>
      <w:autoSpaceDE w:val="0"/>
      <w:autoSpaceDN w:val="0"/>
      <w:adjustRightInd w:val="0"/>
      <w:ind w:right="19772" w:firstLine="720"/>
    </w:pPr>
    <w:rPr>
      <w:rFonts w:ascii="Arial" w:hAnsi="Arial" w:cs="Arial"/>
    </w:rPr>
  </w:style>
  <w:style w:type="paragraph" w:customStyle="1" w:styleId="ConsTitle">
    <w:name w:val="ConsTitle"/>
    <w:rsid w:val="00745578"/>
    <w:pPr>
      <w:autoSpaceDE w:val="0"/>
      <w:autoSpaceDN w:val="0"/>
      <w:adjustRightInd w:val="0"/>
      <w:ind w:right="19772"/>
    </w:pPr>
    <w:rPr>
      <w:rFonts w:ascii="Arial" w:hAnsi="Arial" w:cs="Arial"/>
      <w:b/>
      <w:bCs/>
      <w:sz w:val="14"/>
      <w:szCs w:val="14"/>
    </w:rPr>
  </w:style>
  <w:style w:type="paragraph" w:customStyle="1" w:styleId="1f0">
    <w:name w:val="заголовок 1"/>
    <w:basedOn w:val="a9"/>
    <w:next w:val="a9"/>
    <w:rsid w:val="00745578"/>
    <w:pPr>
      <w:keepNext/>
      <w:widowControl w:val="0"/>
      <w:snapToGrid w:val="0"/>
      <w:jc w:val="center"/>
    </w:pPr>
    <w:rPr>
      <w:b/>
      <w:sz w:val="22"/>
      <w:szCs w:val="20"/>
    </w:rPr>
  </w:style>
  <w:style w:type="paragraph" w:customStyle="1" w:styleId="20">
    <w:name w:val="Уровень2"/>
    <w:basedOn w:val="a9"/>
    <w:rsid w:val="00745578"/>
    <w:pPr>
      <w:numPr>
        <w:numId w:val="6"/>
      </w:numPr>
      <w:tabs>
        <w:tab w:val="left" w:pos="993"/>
      </w:tabs>
      <w:spacing w:before="120" w:after="120"/>
      <w:jc w:val="both"/>
      <w:outlineLvl w:val="0"/>
    </w:pPr>
    <w:rPr>
      <w:rFonts w:ascii="Arial" w:hAnsi="Arial"/>
      <w:bCs/>
      <w:iCs/>
      <w:color w:val="000000"/>
      <w:szCs w:val="20"/>
    </w:rPr>
  </w:style>
  <w:style w:type="paragraph" w:customStyle="1" w:styleId="3">
    <w:name w:val="Уровень3"/>
    <w:basedOn w:val="20"/>
    <w:rsid w:val="00745578"/>
    <w:pPr>
      <w:numPr>
        <w:ilvl w:val="2"/>
      </w:numPr>
      <w:tabs>
        <w:tab w:val="num" w:pos="1134"/>
      </w:tabs>
    </w:pPr>
  </w:style>
  <w:style w:type="paragraph" w:customStyle="1" w:styleId="affff4">
    <w:name w:val="Заголовок статьи"/>
    <w:basedOn w:val="a9"/>
    <w:next w:val="a9"/>
    <w:rsid w:val="00745578"/>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9"/>
    <w:rsid w:val="00745578"/>
    <w:pPr>
      <w:widowControl w:val="0"/>
      <w:overflowPunct w:val="0"/>
      <w:autoSpaceDE w:val="0"/>
      <w:autoSpaceDN w:val="0"/>
      <w:adjustRightInd w:val="0"/>
      <w:spacing w:after="360" w:line="240" w:lineRule="exact"/>
      <w:ind w:firstLine="851"/>
      <w:jc w:val="both"/>
    </w:pPr>
    <w:rPr>
      <w:szCs w:val="20"/>
    </w:rPr>
  </w:style>
  <w:style w:type="paragraph" w:customStyle="1" w:styleId="a4">
    <w:name w:val="А_обычный"/>
    <w:basedOn w:val="a9"/>
    <w:rsid w:val="00745578"/>
    <w:pPr>
      <w:numPr>
        <w:numId w:val="7"/>
      </w:numPr>
      <w:jc w:val="both"/>
    </w:pPr>
  </w:style>
  <w:style w:type="paragraph" w:customStyle="1" w:styleId="1-3">
    <w:name w:val="Текст1-3"/>
    <w:basedOn w:val="a9"/>
    <w:rsid w:val="00745578"/>
    <w:pPr>
      <w:spacing w:after="60" w:line="288" w:lineRule="auto"/>
      <w:jc w:val="both"/>
    </w:pPr>
    <w:rPr>
      <w:szCs w:val="20"/>
    </w:rPr>
  </w:style>
  <w:style w:type="paragraph" w:customStyle="1" w:styleId="aHeader">
    <w:name w:val="a_Header"/>
    <w:basedOn w:val="a9"/>
    <w:rsid w:val="00745578"/>
    <w:pPr>
      <w:tabs>
        <w:tab w:val="left" w:pos="1985"/>
      </w:tabs>
      <w:spacing w:after="60"/>
      <w:jc w:val="center"/>
    </w:pPr>
    <w:rPr>
      <w:rFonts w:ascii="Courier New" w:hAnsi="Courier New"/>
    </w:rPr>
  </w:style>
  <w:style w:type="paragraph" w:customStyle="1" w:styleId="affff5">
    <w:name w:val="Подраздел"/>
    <w:basedOn w:val="a9"/>
    <w:rsid w:val="00745578"/>
    <w:pPr>
      <w:spacing w:before="240"/>
      <w:ind w:left="1701" w:hanging="283"/>
      <w:jc w:val="both"/>
    </w:pPr>
    <w:rPr>
      <w:rFonts w:ascii="PragmaticaTT" w:hAnsi="PragmaticaTT"/>
      <w:szCs w:val="20"/>
    </w:rPr>
  </w:style>
  <w:style w:type="paragraph" w:customStyle="1" w:styleId="affff6">
    <w:name w:val="регламент список"/>
    <w:basedOn w:val="33"/>
    <w:autoRedefine/>
    <w:rsid w:val="00745578"/>
    <w:pPr>
      <w:numPr>
        <w:ilvl w:val="2"/>
      </w:numPr>
      <w:tabs>
        <w:tab w:val="num" w:pos="1134"/>
      </w:tabs>
      <w:spacing w:before="120" w:after="120" w:line="180" w:lineRule="atLeast"/>
      <w:ind w:left="1134" w:hanging="1134"/>
      <w:outlineLvl w:val="9"/>
    </w:pPr>
    <w:rPr>
      <w:rFonts w:ascii="Times New Roman" w:eastAsia="Times New Roman" w:hAnsi="Times New Roman" w:cs="Times New Roman"/>
      <w:b/>
      <w:bCs/>
      <w:color w:val="auto"/>
      <w:spacing w:val="-5"/>
      <w:kern w:val="28"/>
      <w:szCs w:val="20"/>
      <w:lang w:eastAsia="en-US"/>
    </w:rPr>
  </w:style>
  <w:style w:type="paragraph" w:customStyle="1" w:styleId="23">
    <w:name w:val="Пункт_2"/>
    <w:basedOn w:val="a9"/>
    <w:rsid w:val="00745578"/>
    <w:pPr>
      <w:numPr>
        <w:ilvl w:val="1"/>
        <w:numId w:val="8"/>
      </w:numPr>
      <w:tabs>
        <w:tab w:val="clear" w:pos="1440"/>
        <w:tab w:val="num" w:pos="643"/>
        <w:tab w:val="num" w:pos="1701"/>
      </w:tabs>
      <w:ind w:left="643"/>
      <w:jc w:val="both"/>
    </w:pPr>
    <w:rPr>
      <w:sz w:val="28"/>
      <w:szCs w:val="20"/>
    </w:rPr>
  </w:style>
  <w:style w:type="paragraph" w:customStyle="1" w:styleId="31">
    <w:name w:val="Пункт_3"/>
    <w:basedOn w:val="a9"/>
    <w:rsid w:val="00745578"/>
    <w:pPr>
      <w:numPr>
        <w:ilvl w:val="2"/>
        <w:numId w:val="8"/>
      </w:numPr>
      <w:ind w:left="2302"/>
      <w:jc w:val="both"/>
    </w:pPr>
    <w:rPr>
      <w:sz w:val="28"/>
      <w:szCs w:val="28"/>
    </w:rPr>
  </w:style>
  <w:style w:type="paragraph" w:customStyle="1" w:styleId="02statia2">
    <w:name w:val="02statia2"/>
    <w:basedOn w:val="a9"/>
    <w:rsid w:val="00745578"/>
    <w:pPr>
      <w:spacing w:before="120" w:line="320" w:lineRule="atLeast"/>
      <w:ind w:left="2020" w:hanging="880"/>
      <w:jc w:val="both"/>
    </w:pPr>
    <w:rPr>
      <w:rFonts w:ascii="GaramondNarrowC" w:hAnsi="GaramondNarrowC"/>
      <w:color w:val="000000"/>
      <w:sz w:val="21"/>
      <w:szCs w:val="21"/>
    </w:rPr>
  </w:style>
  <w:style w:type="paragraph" w:customStyle="1" w:styleId="affff7">
    <w:name w:val="Подпункт"/>
    <w:basedOn w:val="afff6"/>
    <w:rsid w:val="00745578"/>
    <w:pPr>
      <w:tabs>
        <w:tab w:val="clear" w:pos="1980"/>
        <w:tab w:val="num" w:pos="1134"/>
      </w:tabs>
      <w:snapToGrid w:val="0"/>
      <w:spacing w:line="360" w:lineRule="auto"/>
      <w:ind w:left="1134" w:hanging="1134"/>
    </w:pPr>
    <w:rPr>
      <w:bCs/>
      <w:sz w:val="22"/>
      <w:szCs w:val="22"/>
    </w:rPr>
  </w:style>
  <w:style w:type="paragraph" w:customStyle="1" w:styleId="a2">
    <w:name w:val="Подподпункт"/>
    <w:basedOn w:val="affff7"/>
    <w:rsid w:val="00745578"/>
    <w:pPr>
      <w:numPr>
        <w:numId w:val="9"/>
      </w:numPr>
      <w:tabs>
        <w:tab w:val="num" w:pos="926"/>
      </w:tabs>
      <w:ind w:left="0"/>
    </w:pPr>
  </w:style>
  <w:style w:type="paragraph" w:customStyle="1" w:styleId="affff8">
    <w:name w:val="маркированный"/>
    <w:basedOn w:val="a9"/>
    <w:semiHidden/>
    <w:rsid w:val="00745578"/>
    <w:pPr>
      <w:tabs>
        <w:tab w:val="num" w:pos="1701"/>
      </w:tabs>
      <w:snapToGrid w:val="0"/>
      <w:spacing w:line="360" w:lineRule="auto"/>
      <w:ind w:left="1701" w:hanging="567"/>
      <w:jc w:val="both"/>
    </w:pPr>
    <w:rPr>
      <w:bCs/>
      <w:sz w:val="22"/>
      <w:szCs w:val="22"/>
    </w:rPr>
  </w:style>
  <w:style w:type="character" w:customStyle="1" w:styleId="1f1">
    <w:name w:val="Обычный1 Знак"/>
    <w:link w:val="111"/>
    <w:locked/>
    <w:rsid w:val="00745578"/>
    <w:rPr>
      <w:szCs w:val="24"/>
    </w:rPr>
  </w:style>
  <w:style w:type="paragraph" w:customStyle="1" w:styleId="111">
    <w:name w:val="Обычный11"/>
    <w:link w:val="1f1"/>
    <w:rsid w:val="00745578"/>
    <w:pPr>
      <w:widowControl w:val="0"/>
      <w:autoSpaceDE w:val="0"/>
      <w:autoSpaceDN w:val="0"/>
      <w:spacing w:before="120" w:after="120"/>
      <w:ind w:firstLine="567"/>
      <w:jc w:val="both"/>
    </w:pPr>
    <w:rPr>
      <w:szCs w:val="24"/>
    </w:rPr>
  </w:style>
  <w:style w:type="paragraph" w:customStyle="1" w:styleId="affff9">
    <w:name w:val="АриалТабл"/>
    <w:basedOn w:val="affc"/>
    <w:rsid w:val="00745578"/>
    <w:pPr>
      <w:widowControl w:val="0"/>
      <w:adjustRightInd w:val="0"/>
      <w:spacing w:before="0" w:after="0" w:line="240" w:lineRule="auto"/>
      <w:ind w:firstLine="0"/>
    </w:pPr>
    <w:rPr>
      <w:rFonts w:cs="Times New Roman"/>
    </w:rPr>
  </w:style>
  <w:style w:type="paragraph" w:customStyle="1" w:styleId="affffa">
    <w:name w:val="Стиль начало"/>
    <w:basedOn w:val="a9"/>
    <w:rsid w:val="00745578"/>
    <w:pPr>
      <w:spacing w:line="264" w:lineRule="auto"/>
    </w:pPr>
    <w:rPr>
      <w:sz w:val="28"/>
      <w:szCs w:val="20"/>
    </w:rPr>
  </w:style>
  <w:style w:type="paragraph" w:customStyle="1" w:styleId="Noeeu14">
    <w:name w:val="Noeeu14"/>
    <w:basedOn w:val="a9"/>
    <w:rsid w:val="00745578"/>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9"/>
    <w:rsid w:val="00745578"/>
    <w:pPr>
      <w:widowControl w:val="0"/>
      <w:autoSpaceDE w:val="0"/>
      <w:autoSpaceDN w:val="0"/>
      <w:adjustRightInd w:val="0"/>
    </w:pPr>
    <w:rPr>
      <w:rFonts w:ascii="Arial" w:hAnsi="Arial"/>
    </w:rPr>
  </w:style>
  <w:style w:type="paragraph" w:customStyle="1" w:styleId="u">
    <w:name w:val="u"/>
    <w:basedOn w:val="a9"/>
    <w:rsid w:val="00745578"/>
    <w:pPr>
      <w:spacing w:before="100" w:beforeAutospacing="1" w:after="100" w:afterAutospacing="1"/>
    </w:pPr>
  </w:style>
  <w:style w:type="paragraph" w:customStyle="1" w:styleId="affffb">
    <w:name w:val="АриалСписок"/>
    <w:basedOn w:val="a9"/>
    <w:rsid w:val="00745578"/>
    <w:pPr>
      <w:widowControl w:val="0"/>
      <w:tabs>
        <w:tab w:val="num" w:pos="1571"/>
      </w:tabs>
      <w:adjustRightInd w:val="0"/>
      <w:ind w:left="1571" w:hanging="360"/>
      <w:jc w:val="both"/>
    </w:pPr>
    <w:rPr>
      <w:rFonts w:ascii="Arial" w:hAnsi="Arial" w:cs="Arial"/>
    </w:rPr>
  </w:style>
  <w:style w:type="paragraph" w:customStyle="1" w:styleId="affffc">
    <w:name w:val="Текст таблицы"/>
    <w:basedOn w:val="a9"/>
    <w:link w:val="affffd"/>
    <w:rsid w:val="00745578"/>
    <w:pPr>
      <w:spacing w:before="40" w:after="40"/>
      <w:ind w:left="57" w:right="57"/>
    </w:pPr>
    <w:rPr>
      <w:bCs/>
    </w:rPr>
  </w:style>
  <w:style w:type="paragraph" w:customStyle="1" w:styleId="a">
    <w:name w:val="Пункт Знак"/>
    <w:basedOn w:val="a9"/>
    <w:rsid w:val="00745578"/>
    <w:pPr>
      <w:numPr>
        <w:ilvl w:val="1"/>
        <w:numId w:val="10"/>
      </w:numPr>
      <w:tabs>
        <w:tab w:val="left" w:pos="851"/>
        <w:tab w:val="left" w:pos="1134"/>
      </w:tabs>
      <w:snapToGrid w:val="0"/>
      <w:spacing w:line="360" w:lineRule="auto"/>
      <w:jc w:val="both"/>
    </w:pPr>
    <w:rPr>
      <w:sz w:val="28"/>
      <w:szCs w:val="20"/>
    </w:rPr>
  </w:style>
  <w:style w:type="paragraph" w:customStyle="1" w:styleId="affffe">
    <w:name w:val="Подподподпункт"/>
    <w:basedOn w:val="a9"/>
    <w:rsid w:val="00745578"/>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9"/>
    <w:rsid w:val="00745578"/>
    <w:pPr>
      <w:numPr>
        <w:numId w:val="10"/>
      </w:numPr>
      <w:snapToGrid w:val="0"/>
      <w:spacing w:before="240" w:line="360" w:lineRule="auto"/>
      <w:jc w:val="center"/>
    </w:pPr>
    <w:rPr>
      <w:rFonts w:ascii="Arial" w:hAnsi="Arial"/>
      <w:b/>
      <w:sz w:val="28"/>
      <w:szCs w:val="28"/>
    </w:rPr>
  </w:style>
  <w:style w:type="character" w:customStyle="1" w:styleId="45">
    <w:name w:val="Пункт_4 Знак"/>
    <w:link w:val="46"/>
    <w:locked/>
    <w:rsid w:val="00745578"/>
    <w:rPr>
      <w:sz w:val="28"/>
    </w:rPr>
  </w:style>
  <w:style w:type="paragraph" w:customStyle="1" w:styleId="46">
    <w:name w:val="Пункт_4"/>
    <w:basedOn w:val="a9"/>
    <w:link w:val="45"/>
    <w:rsid w:val="00745578"/>
    <w:pPr>
      <w:tabs>
        <w:tab w:val="num" w:pos="2880"/>
      </w:tabs>
      <w:ind w:left="2880" w:hanging="360"/>
      <w:jc w:val="both"/>
    </w:pPr>
    <w:rPr>
      <w:sz w:val="28"/>
      <w:szCs w:val="20"/>
    </w:rPr>
  </w:style>
  <w:style w:type="paragraph" w:customStyle="1" w:styleId="rvps44">
    <w:name w:val="rvps44"/>
    <w:basedOn w:val="a9"/>
    <w:rsid w:val="00745578"/>
    <w:pPr>
      <w:spacing w:before="120"/>
      <w:ind w:right="150"/>
      <w:jc w:val="both"/>
    </w:pPr>
  </w:style>
  <w:style w:type="paragraph" w:customStyle="1" w:styleId="rvps45">
    <w:name w:val="rvps45"/>
    <w:basedOn w:val="a9"/>
    <w:rsid w:val="00745578"/>
    <w:pPr>
      <w:spacing w:before="120"/>
      <w:ind w:right="150"/>
    </w:pPr>
  </w:style>
  <w:style w:type="paragraph" w:customStyle="1" w:styleId="rvps51">
    <w:name w:val="rvps51"/>
    <w:basedOn w:val="a9"/>
    <w:rsid w:val="00745578"/>
    <w:pPr>
      <w:spacing w:before="120"/>
      <w:ind w:right="150"/>
      <w:jc w:val="both"/>
    </w:pPr>
  </w:style>
  <w:style w:type="paragraph" w:customStyle="1" w:styleId="rvps48">
    <w:name w:val="rvps48"/>
    <w:basedOn w:val="a9"/>
    <w:rsid w:val="00745578"/>
    <w:pPr>
      <w:spacing w:after="120"/>
      <w:ind w:right="150"/>
    </w:pPr>
  </w:style>
  <w:style w:type="paragraph" w:customStyle="1" w:styleId="rvps59">
    <w:name w:val="rvps59"/>
    <w:basedOn w:val="a9"/>
    <w:rsid w:val="00745578"/>
    <w:pPr>
      <w:spacing w:before="60"/>
      <w:ind w:left="75" w:right="75" w:firstLine="285"/>
      <w:jc w:val="both"/>
    </w:pPr>
  </w:style>
  <w:style w:type="paragraph" w:customStyle="1" w:styleId="rvps52">
    <w:name w:val="rvps52"/>
    <w:basedOn w:val="a9"/>
    <w:rsid w:val="00745578"/>
    <w:pPr>
      <w:ind w:left="210" w:right="150"/>
      <w:jc w:val="both"/>
    </w:pPr>
  </w:style>
  <w:style w:type="paragraph" w:customStyle="1" w:styleId="rvps67">
    <w:name w:val="rvps67"/>
    <w:basedOn w:val="a9"/>
    <w:rsid w:val="00745578"/>
    <w:pPr>
      <w:spacing w:before="120"/>
      <w:ind w:left="75" w:right="150"/>
      <w:jc w:val="both"/>
    </w:pPr>
  </w:style>
  <w:style w:type="paragraph" w:customStyle="1" w:styleId="rvps50">
    <w:name w:val="rvps50"/>
    <w:basedOn w:val="a9"/>
    <w:rsid w:val="00745578"/>
    <w:pPr>
      <w:spacing w:before="120"/>
      <w:ind w:right="150"/>
      <w:jc w:val="both"/>
    </w:pPr>
  </w:style>
  <w:style w:type="paragraph" w:customStyle="1" w:styleId="rvps70">
    <w:name w:val="rvps70"/>
    <w:basedOn w:val="a9"/>
    <w:rsid w:val="00745578"/>
    <w:pPr>
      <w:ind w:left="780" w:right="150"/>
      <w:jc w:val="both"/>
    </w:pPr>
  </w:style>
  <w:style w:type="paragraph" w:customStyle="1" w:styleId="rvps78">
    <w:name w:val="rvps78"/>
    <w:basedOn w:val="a9"/>
    <w:rsid w:val="00745578"/>
    <w:pPr>
      <w:ind w:right="150"/>
      <w:jc w:val="both"/>
    </w:pPr>
  </w:style>
  <w:style w:type="paragraph" w:customStyle="1" w:styleId="rvps82">
    <w:name w:val="rvps82"/>
    <w:basedOn w:val="a9"/>
    <w:rsid w:val="00745578"/>
    <w:pPr>
      <w:spacing w:before="120" w:after="120"/>
      <w:ind w:left="45" w:right="150"/>
    </w:pPr>
  </w:style>
  <w:style w:type="paragraph" w:customStyle="1" w:styleId="rvps83">
    <w:name w:val="rvps83"/>
    <w:basedOn w:val="a9"/>
    <w:rsid w:val="00745578"/>
    <w:pPr>
      <w:spacing w:before="120"/>
      <w:ind w:left="45" w:right="150"/>
    </w:pPr>
  </w:style>
  <w:style w:type="paragraph" w:customStyle="1" w:styleId="rvps84">
    <w:name w:val="rvps84"/>
    <w:basedOn w:val="a9"/>
    <w:rsid w:val="00745578"/>
    <w:pPr>
      <w:spacing w:before="120" w:after="120"/>
      <w:ind w:right="150"/>
      <w:jc w:val="both"/>
    </w:pPr>
  </w:style>
  <w:style w:type="character" w:customStyle="1" w:styleId="labelheaderlevel21">
    <w:name w:val="label_header_level_21"/>
    <w:rsid w:val="00745578"/>
    <w:rPr>
      <w:b/>
      <w:color w:val="0000FF"/>
      <w:sz w:val="20"/>
    </w:rPr>
  </w:style>
  <w:style w:type="character" w:customStyle="1" w:styleId="FontStyle15">
    <w:name w:val="Font Style15"/>
    <w:rsid w:val="00745578"/>
    <w:rPr>
      <w:rFonts w:ascii="Times New Roman" w:hAnsi="Times New Roman"/>
      <w:sz w:val="26"/>
    </w:rPr>
  </w:style>
  <w:style w:type="character" w:customStyle="1" w:styleId="afffff">
    <w:name w:val="комментарий"/>
    <w:rsid w:val="00745578"/>
    <w:rPr>
      <w:b/>
      <w:i/>
      <w:shd w:val="clear" w:color="auto" w:fill="FFFF99"/>
    </w:rPr>
  </w:style>
  <w:style w:type="character" w:customStyle="1" w:styleId="afffff0">
    <w:name w:val="Подпункт Знак"/>
    <w:rsid w:val="00745578"/>
    <w:rPr>
      <w:sz w:val="28"/>
      <w:lang w:val="ru-RU" w:eastAsia="ru-RU"/>
    </w:rPr>
  </w:style>
  <w:style w:type="character" w:customStyle="1" w:styleId="FontStyle11">
    <w:name w:val="Font Style11"/>
    <w:rsid w:val="00745578"/>
    <w:rPr>
      <w:rFonts w:ascii="Times New Roman" w:hAnsi="Times New Roman"/>
      <w:sz w:val="26"/>
    </w:rPr>
  </w:style>
  <w:style w:type="character" w:customStyle="1" w:styleId="Sp1">
    <w:name w:val="Sp1 Знак Знак"/>
    <w:rsid w:val="00745578"/>
    <w:rPr>
      <w:b/>
      <w:kern w:val="24"/>
      <w:sz w:val="24"/>
      <w:lang w:val="ru-RU" w:eastAsia="ru-RU"/>
    </w:rPr>
  </w:style>
  <w:style w:type="character" w:customStyle="1" w:styleId="FontStyle33">
    <w:name w:val="Font Style33"/>
    <w:rsid w:val="00745578"/>
    <w:rPr>
      <w:rFonts w:ascii="Times New Roman" w:hAnsi="Times New Roman"/>
      <w:sz w:val="26"/>
    </w:rPr>
  </w:style>
  <w:style w:type="character" w:customStyle="1" w:styleId="FontStyle57">
    <w:name w:val="Font Style57"/>
    <w:rsid w:val="00745578"/>
    <w:rPr>
      <w:rFonts w:ascii="Times New Roman" w:hAnsi="Times New Roman"/>
      <w:b/>
      <w:sz w:val="20"/>
    </w:rPr>
  </w:style>
  <w:style w:type="character" w:customStyle="1" w:styleId="urtxtstd1">
    <w:name w:val="urtxtstd1"/>
    <w:rsid w:val="00745578"/>
    <w:rPr>
      <w:rFonts w:ascii="Arial" w:hAnsi="Arial"/>
      <w:sz w:val="17"/>
    </w:rPr>
  </w:style>
  <w:style w:type="character" w:customStyle="1" w:styleId="rvts9">
    <w:name w:val="rvts9"/>
    <w:rsid w:val="00745578"/>
    <w:rPr>
      <w:rFonts w:ascii="Times New Roman" w:hAnsi="Times New Roman"/>
      <w:b/>
      <w:sz w:val="28"/>
    </w:rPr>
  </w:style>
  <w:style w:type="character" w:customStyle="1" w:styleId="rvts6">
    <w:name w:val="rvts6"/>
    <w:rsid w:val="00745578"/>
    <w:rPr>
      <w:rFonts w:ascii="Times New Roman" w:hAnsi="Times New Roman"/>
      <w:sz w:val="24"/>
    </w:rPr>
  </w:style>
  <w:style w:type="character" w:customStyle="1" w:styleId="rvts30">
    <w:name w:val="rvts30"/>
    <w:rsid w:val="00745578"/>
    <w:rPr>
      <w:rFonts w:ascii="Times New Roman" w:hAnsi="Times New Roman"/>
      <w:sz w:val="22"/>
    </w:rPr>
  </w:style>
  <w:style w:type="character" w:customStyle="1" w:styleId="rvts36">
    <w:name w:val="rvts36"/>
    <w:rsid w:val="00745578"/>
    <w:rPr>
      <w:rFonts w:ascii="Times New Roman" w:hAnsi="Times New Roman"/>
      <w:color w:val="000000"/>
      <w:sz w:val="22"/>
    </w:rPr>
  </w:style>
  <w:style w:type="character" w:customStyle="1" w:styleId="rvts25">
    <w:name w:val="rvts25"/>
    <w:rsid w:val="00745578"/>
    <w:rPr>
      <w:rFonts w:ascii="Times New Roman" w:hAnsi="Times New Roman"/>
      <w:b/>
      <w:i/>
      <w:shd w:val="clear" w:color="auto" w:fill="FDE9D9"/>
    </w:rPr>
  </w:style>
  <w:style w:type="character" w:customStyle="1" w:styleId="rvts46">
    <w:name w:val="rvts46"/>
    <w:rsid w:val="00745578"/>
    <w:rPr>
      <w:rFonts w:ascii="Times New Roman" w:hAnsi="Times New Roman"/>
      <w:i/>
      <w:shd w:val="clear" w:color="auto" w:fill="FABF8F"/>
    </w:rPr>
  </w:style>
  <w:style w:type="character" w:customStyle="1" w:styleId="urtxtstd">
    <w:name w:val="urtxtstd"/>
    <w:rsid w:val="00745578"/>
  </w:style>
  <w:style w:type="paragraph" w:styleId="53">
    <w:name w:val="List Bullet 5"/>
    <w:basedOn w:val="a9"/>
    <w:rsid w:val="00745578"/>
    <w:pPr>
      <w:tabs>
        <w:tab w:val="num" w:pos="1492"/>
      </w:tabs>
      <w:ind w:left="1492" w:hanging="360"/>
    </w:pPr>
  </w:style>
  <w:style w:type="paragraph" w:customStyle="1" w:styleId="NVGBullet">
    <w:name w:val="NVG Bullet"/>
    <w:basedOn w:val="a9"/>
    <w:rsid w:val="00745578"/>
    <w:pPr>
      <w:numPr>
        <w:numId w:val="13"/>
      </w:numPr>
      <w:suppressAutoHyphens/>
      <w:spacing w:before="120"/>
    </w:pPr>
    <w:rPr>
      <w:rFonts w:ascii="Arial" w:hAnsi="Arial"/>
      <w:lang w:val="en-US" w:eastAsia="ar-SA"/>
    </w:rPr>
  </w:style>
  <w:style w:type="paragraph" w:customStyle="1" w:styleId="afffff1">
    <w:name w:val="Текст_бо"/>
    <w:basedOn w:val="aff0"/>
    <w:autoRedefine/>
    <w:rsid w:val="00745578"/>
    <w:pPr>
      <w:jc w:val="center"/>
    </w:pPr>
    <w:rPr>
      <w:rFonts w:ascii="Times New Roman" w:hAnsi="Times New Roman"/>
      <w:b/>
      <w:bCs/>
      <w:snapToGrid w:val="0"/>
      <w:sz w:val="26"/>
      <w:szCs w:val="26"/>
    </w:rPr>
  </w:style>
  <w:style w:type="paragraph" w:customStyle="1" w:styleId="afffff2">
    <w:name w:val="текст смк"/>
    <w:basedOn w:val="a9"/>
    <w:link w:val="afffff3"/>
    <w:rsid w:val="00745578"/>
    <w:pPr>
      <w:ind w:firstLine="567"/>
      <w:jc w:val="both"/>
    </w:pPr>
    <w:rPr>
      <w:sz w:val="26"/>
      <w:szCs w:val="20"/>
    </w:rPr>
  </w:style>
  <w:style w:type="character" w:customStyle="1" w:styleId="afffff3">
    <w:name w:val="текст смк Знак"/>
    <w:link w:val="afffff2"/>
    <w:locked/>
    <w:rsid w:val="00745578"/>
    <w:rPr>
      <w:sz w:val="26"/>
    </w:rPr>
  </w:style>
  <w:style w:type="character" w:styleId="afffff4">
    <w:name w:val="Strong"/>
    <w:qFormat/>
    <w:rsid w:val="00745578"/>
    <w:rPr>
      <w:rFonts w:cs="Times New Roman"/>
      <w:b/>
    </w:rPr>
  </w:style>
  <w:style w:type="character" w:customStyle="1" w:styleId="ListParagraph">
    <w:name w:val="List Paragraph Знак"/>
    <w:link w:val="1d"/>
    <w:locked/>
    <w:rsid w:val="00745578"/>
    <w:rPr>
      <w:rFonts w:ascii="Calibri" w:hAnsi="Calibri"/>
      <w:sz w:val="22"/>
      <w:szCs w:val="22"/>
      <w:lang w:eastAsia="en-US"/>
    </w:rPr>
  </w:style>
  <w:style w:type="paragraph" w:customStyle="1" w:styleId="120">
    <w:name w:val="Рецензия12"/>
    <w:semiHidden/>
    <w:rsid w:val="00745578"/>
    <w:rPr>
      <w:sz w:val="24"/>
      <w:szCs w:val="24"/>
    </w:rPr>
  </w:style>
  <w:style w:type="paragraph" w:customStyle="1" w:styleId="121">
    <w:name w:val="Абзац списка12"/>
    <w:basedOn w:val="a9"/>
    <w:link w:val="ListParagraphChar"/>
    <w:rsid w:val="00745578"/>
    <w:pPr>
      <w:spacing w:after="200" w:line="276" w:lineRule="auto"/>
      <w:ind w:left="720"/>
      <w:contextualSpacing/>
    </w:pPr>
    <w:rPr>
      <w:rFonts w:ascii="Calibri" w:hAnsi="Calibri"/>
      <w:sz w:val="20"/>
      <w:szCs w:val="20"/>
      <w:lang w:eastAsia="en-US"/>
    </w:rPr>
  </w:style>
  <w:style w:type="character" w:customStyle="1" w:styleId="200">
    <w:name w:val="Знак Знак20"/>
    <w:locked/>
    <w:rsid w:val="00745578"/>
    <w:rPr>
      <w:rFonts w:eastAsia="Arial Unicode MS"/>
      <w:b/>
      <w:sz w:val="28"/>
    </w:rPr>
  </w:style>
  <w:style w:type="character" w:customStyle="1" w:styleId="190">
    <w:name w:val="Знак Знак19"/>
    <w:locked/>
    <w:rsid w:val="00745578"/>
    <w:rPr>
      <w:rFonts w:ascii="Times New Roman" w:eastAsia="Arial Unicode MS" w:hAnsi="Times New Roman"/>
      <w:b/>
      <w:i/>
      <w:sz w:val="26"/>
    </w:rPr>
  </w:style>
  <w:style w:type="paragraph" w:customStyle="1" w:styleId="1CharChar">
    <w:name w:val="Знак Знак1 Char Char"/>
    <w:basedOn w:val="a9"/>
    <w:rsid w:val="00745578"/>
    <w:pPr>
      <w:widowControl w:val="0"/>
      <w:jc w:val="both"/>
    </w:pPr>
    <w:rPr>
      <w:rFonts w:eastAsia="SimSun"/>
      <w:kern w:val="2"/>
      <w:sz w:val="21"/>
      <w:szCs w:val="21"/>
      <w:lang w:val="en-US" w:eastAsia="zh-CN"/>
    </w:rPr>
  </w:style>
  <w:style w:type="paragraph" w:customStyle="1" w:styleId="afffff5">
    <w:name w:val="Колонтитул (правый)"/>
    <w:basedOn w:val="afffff6"/>
    <w:next w:val="a9"/>
    <w:rsid w:val="00745578"/>
    <w:pPr>
      <w:jc w:val="both"/>
    </w:pPr>
    <w:rPr>
      <w:sz w:val="16"/>
      <w:szCs w:val="16"/>
    </w:rPr>
  </w:style>
  <w:style w:type="paragraph" w:customStyle="1" w:styleId="afffff6">
    <w:name w:val="Текст (прав. подпись)"/>
    <w:basedOn w:val="a9"/>
    <w:next w:val="a9"/>
    <w:rsid w:val="00745578"/>
    <w:pPr>
      <w:autoSpaceDE w:val="0"/>
      <w:autoSpaceDN w:val="0"/>
      <w:adjustRightInd w:val="0"/>
      <w:jc w:val="right"/>
    </w:pPr>
    <w:rPr>
      <w:rFonts w:ascii="Arial" w:hAnsi="Arial" w:cs="Arial"/>
    </w:rPr>
  </w:style>
  <w:style w:type="character" w:customStyle="1" w:styleId="afffff7">
    <w:name w:val="Цветовое выделение"/>
    <w:rsid w:val="00745578"/>
    <w:rPr>
      <w:b/>
      <w:color w:val="000080"/>
    </w:rPr>
  </w:style>
  <w:style w:type="paragraph" w:customStyle="1" w:styleId="afffff8">
    <w:name w:val="Таблицы (моноширинный)"/>
    <w:basedOn w:val="a9"/>
    <w:next w:val="a9"/>
    <w:rsid w:val="00745578"/>
    <w:pPr>
      <w:autoSpaceDE w:val="0"/>
      <w:autoSpaceDN w:val="0"/>
      <w:adjustRightInd w:val="0"/>
      <w:jc w:val="both"/>
    </w:pPr>
    <w:rPr>
      <w:rFonts w:ascii="Courier New" w:hAnsi="Courier New" w:cs="Courier New"/>
    </w:rPr>
  </w:style>
  <w:style w:type="paragraph" w:customStyle="1" w:styleId="1CharChar1">
    <w:name w:val="Знак Знак1 Char Char1"/>
    <w:basedOn w:val="a9"/>
    <w:rsid w:val="00745578"/>
    <w:pPr>
      <w:widowControl w:val="0"/>
      <w:jc w:val="both"/>
    </w:pPr>
    <w:rPr>
      <w:rFonts w:eastAsia="SimSun"/>
      <w:kern w:val="2"/>
      <w:sz w:val="21"/>
      <w:szCs w:val="21"/>
      <w:lang w:val="en-US" w:eastAsia="zh-CN"/>
    </w:rPr>
  </w:style>
  <w:style w:type="character" w:customStyle="1" w:styleId="afffff9">
    <w:name w:val="Гипертекстовая ссылка"/>
    <w:rsid w:val="00745578"/>
    <w:rPr>
      <w:b/>
      <w:color w:val="008000"/>
    </w:rPr>
  </w:style>
  <w:style w:type="paragraph" w:customStyle="1" w:styleId="1CharChar2">
    <w:name w:val="Знак Знак1 Char Char2"/>
    <w:basedOn w:val="a9"/>
    <w:rsid w:val="00745578"/>
    <w:pPr>
      <w:widowControl w:val="0"/>
      <w:jc w:val="both"/>
    </w:pPr>
    <w:rPr>
      <w:rFonts w:eastAsia="SimSun"/>
      <w:kern w:val="2"/>
      <w:sz w:val="21"/>
      <w:szCs w:val="21"/>
      <w:lang w:val="en-US" w:eastAsia="zh-CN"/>
    </w:rPr>
  </w:style>
  <w:style w:type="paragraph" w:customStyle="1" w:styleId="1CharChar3">
    <w:name w:val="Знак Знак1 Char Char3"/>
    <w:basedOn w:val="a9"/>
    <w:rsid w:val="00745578"/>
    <w:pPr>
      <w:widowControl w:val="0"/>
      <w:jc w:val="both"/>
    </w:pPr>
    <w:rPr>
      <w:rFonts w:eastAsia="SimSun"/>
      <w:kern w:val="2"/>
      <w:sz w:val="21"/>
      <w:szCs w:val="21"/>
      <w:lang w:val="en-US" w:eastAsia="zh-CN"/>
    </w:rPr>
  </w:style>
  <w:style w:type="paragraph" w:customStyle="1" w:styleId="1CharChar4">
    <w:name w:val="Знак Знак1 Char Char4"/>
    <w:basedOn w:val="a9"/>
    <w:rsid w:val="00745578"/>
    <w:pPr>
      <w:widowControl w:val="0"/>
      <w:jc w:val="both"/>
    </w:pPr>
    <w:rPr>
      <w:rFonts w:eastAsia="SimSun"/>
      <w:kern w:val="2"/>
      <w:sz w:val="21"/>
      <w:szCs w:val="21"/>
      <w:lang w:val="en-US" w:eastAsia="zh-CN"/>
    </w:rPr>
  </w:style>
  <w:style w:type="paragraph" w:customStyle="1" w:styleId="1CharChar5">
    <w:name w:val="Знак Знак1 Char Char5"/>
    <w:basedOn w:val="a9"/>
    <w:rsid w:val="00745578"/>
    <w:pPr>
      <w:widowControl w:val="0"/>
      <w:jc w:val="both"/>
    </w:pPr>
    <w:rPr>
      <w:rFonts w:eastAsia="SimSun"/>
      <w:kern w:val="2"/>
      <w:sz w:val="21"/>
      <w:szCs w:val="21"/>
      <w:lang w:val="en-US" w:eastAsia="zh-CN"/>
    </w:rPr>
  </w:style>
  <w:style w:type="paragraph" w:customStyle="1" w:styleId="afffffa">
    <w:name w:val="Стиль"/>
    <w:basedOn w:val="a9"/>
    <w:rsid w:val="00745578"/>
    <w:pPr>
      <w:widowControl w:val="0"/>
      <w:adjustRightInd w:val="0"/>
      <w:spacing w:after="160" w:line="240" w:lineRule="exact"/>
      <w:jc w:val="right"/>
    </w:pPr>
    <w:rPr>
      <w:sz w:val="20"/>
      <w:szCs w:val="20"/>
      <w:lang w:val="en-GB" w:eastAsia="en-US"/>
    </w:rPr>
  </w:style>
  <w:style w:type="paragraph" w:customStyle="1" w:styleId="Iauiue">
    <w:name w:val="Iau?iue"/>
    <w:rsid w:val="00745578"/>
    <w:rPr>
      <w:lang w:val="en-US"/>
    </w:rPr>
  </w:style>
  <w:style w:type="paragraph" w:customStyle="1" w:styleId="1CharChar6">
    <w:name w:val="Знак Знак1 Char Char6"/>
    <w:basedOn w:val="a9"/>
    <w:rsid w:val="00745578"/>
    <w:pPr>
      <w:widowControl w:val="0"/>
      <w:jc w:val="both"/>
    </w:pPr>
    <w:rPr>
      <w:rFonts w:eastAsia="SimSun"/>
      <w:kern w:val="2"/>
      <w:sz w:val="21"/>
      <w:lang w:val="en-US" w:eastAsia="zh-CN"/>
    </w:rPr>
  </w:style>
  <w:style w:type="paragraph" w:customStyle="1" w:styleId="2f">
    <w:name w:val="Обычный2"/>
    <w:rsid w:val="00745578"/>
    <w:pPr>
      <w:widowControl w:val="0"/>
      <w:spacing w:before="240" w:line="300" w:lineRule="auto"/>
    </w:pPr>
    <w:rPr>
      <w:sz w:val="22"/>
    </w:rPr>
  </w:style>
  <w:style w:type="paragraph" w:customStyle="1" w:styleId="StyleFirstline127cm">
    <w:name w:val="Style First line:  127 cm"/>
    <w:basedOn w:val="a9"/>
    <w:rsid w:val="00745578"/>
    <w:pPr>
      <w:spacing w:before="120"/>
      <w:ind w:firstLine="720"/>
      <w:jc w:val="both"/>
    </w:pPr>
    <w:rPr>
      <w:rFonts w:ascii="Arial" w:hAnsi="Arial"/>
      <w:szCs w:val="20"/>
      <w:lang w:eastAsia="en-US"/>
    </w:rPr>
  </w:style>
  <w:style w:type="paragraph" w:customStyle="1" w:styleId="1f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45578"/>
    <w:pPr>
      <w:spacing w:before="100" w:beforeAutospacing="1" w:after="100" w:afterAutospacing="1"/>
    </w:pPr>
    <w:rPr>
      <w:rFonts w:ascii="Tahoma" w:hAnsi="Tahoma"/>
      <w:sz w:val="20"/>
      <w:szCs w:val="20"/>
      <w:lang w:val="en-US" w:eastAsia="en-US"/>
    </w:rPr>
  </w:style>
  <w:style w:type="paragraph" w:customStyle="1" w:styleId="BodyText22">
    <w:name w:val="Body Text 22"/>
    <w:basedOn w:val="a9"/>
    <w:rsid w:val="00745578"/>
    <w:pPr>
      <w:widowControl w:val="0"/>
      <w:ind w:firstLine="709"/>
      <w:jc w:val="both"/>
    </w:pPr>
    <w:rPr>
      <w:sz w:val="28"/>
      <w:szCs w:val="20"/>
    </w:rPr>
  </w:style>
  <w:style w:type="paragraph" w:customStyle="1" w:styleId="PlainText3">
    <w:name w:val="Plain Text3"/>
    <w:basedOn w:val="a9"/>
    <w:rsid w:val="00745578"/>
    <w:pPr>
      <w:spacing w:line="360" w:lineRule="auto"/>
      <w:ind w:firstLine="720"/>
      <w:jc w:val="both"/>
    </w:pPr>
    <w:rPr>
      <w:sz w:val="28"/>
      <w:szCs w:val="20"/>
    </w:rPr>
  </w:style>
  <w:style w:type="paragraph" w:customStyle="1" w:styleId="112">
    <w:name w:val="Рецензия11"/>
    <w:hidden/>
    <w:semiHidden/>
    <w:rsid w:val="00745578"/>
  </w:style>
  <w:style w:type="paragraph" w:customStyle="1" w:styleId="113">
    <w:name w:val="Абзац списка11"/>
    <w:basedOn w:val="a9"/>
    <w:rsid w:val="00745578"/>
    <w:pPr>
      <w:widowControl w:val="0"/>
      <w:autoSpaceDE w:val="0"/>
      <w:autoSpaceDN w:val="0"/>
      <w:adjustRightInd w:val="0"/>
      <w:ind w:left="720"/>
      <w:contextualSpacing/>
    </w:pPr>
    <w:rPr>
      <w:rFonts w:ascii="Calibri" w:hAnsi="Calibri"/>
      <w:sz w:val="20"/>
      <w:szCs w:val="20"/>
    </w:rPr>
  </w:style>
  <w:style w:type="character" w:customStyle="1" w:styleId="1f3">
    <w:name w:val="Нижний колонтитул Знак1"/>
    <w:rsid w:val="00745578"/>
    <w:rPr>
      <w:rFonts w:ascii="Liberation Serif" w:eastAsia="Liberation Serif" w:hAnsi="Times New Roman"/>
      <w:kern w:val="1"/>
      <w:sz w:val="24"/>
      <w:lang w:eastAsia="hi-IN" w:bidi="hi-IN"/>
    </w:rPr>
  </w:style>
  <w:style w:type="paragraph" w:customStyle="1" w:styleId="1f4">
    <w:name w:val="Без интервала1"/>
    <w:basedOn w:val="a9"/>
    <w:rsid w:val="00745578"/>
    <w:rPr>
      <w:rFonts w:ascii="Verdana" w:hAnsi="Verdana"/>
      <w:sz w:val="22"/>
      <w:szCs w:val="22"/>
      <w:lang w:val="en-US" w:eastAsia="en-US"/>
    </w:rPr>
  </w:style>
  <w:style w:type="paragraph" w:customStyle="1" w:styleId="otrnormal">
    <w:name w:val="otr_normal"/>
    <w:rsid w:val="00745578"/>
    <w:pPr>
      <w:suppressAutoHyphens/>
      <w:spacing w:before="180" w:after="180" w:line="240" w:lineRule="atLeast"/>
      <w:ind w:left="1134"/>
      <w:jc w:val="both"/>
    </w:pPr>
    <w:rPr>
      <w:rFonts w:ascii="Arial" w:hAnsi="Arial" w:cs="Arial"/>
      <w:lang w:eastAsia="en-US"/>
    </w:rPr>
  </w:style>
  <w:style w:type="paragraph" w:customStyle="1" w:styleId="2f0">
    <w:name w:val="Абзац списка2"/>
    <w:basedOn w:val="a9"/>
    <w:link w:val="ListParagraphChar1"/>
    <w:rsid w:val="00745578"/>
    <w:pPr>
      <w:ind w:left="720"/>
      <w:contextualSpacing/>
    </w:pPr>
    <w:rPr>
      <w:szCs w:val="20"/>
    </w:rPr>
  </w:style>
  <w:style w:type="character" w:customStyle="1" w:styleId="82">
    <w:name w:val="Знак Знак8"/>
    <w:semiHidden/>
    <w:locked/>
    <w:rsid w:val="00745578"/>
    <w:rPr>
      <w:sz w:val="20"/>
    </w:rPr>
  </w:style>
  <w:style w:type="character" w:customStyle="1" w:styleId="72">
    <w:name w:val="Знак Знак7"/>
    <w:semiHidden/>
    <w:locked/>
    <w:rsid w:val="00745578"/>
    <w:rPr>
      <w:sz w:val="20"/>
    </w:rPr>
  </w:style>
  <w:style w:type="character" w:customStyle="1" w:styleId="62">
    <w:name w:val="Знак Знак6"/>
    <w:semiHidden/>
    <w:locked/>
    <w:rsid w:val="00745578"/>
    <w:rPr>
      <w:rFonts w:ascii="Tahoma" w:hAnsi="Tahoma"/>
      <w:sz w:val="16"/>
    </w:rPr>
  </w:style>
  <w:style w:type="character" w:customStyle="1" w:styleId="54">
    <w:name w:val="Знак Знак5"/>
    <w:semiHidden/>
    <w:locked/>
    <w:rsid w:val="00745578"/>
    <w:rPr>
      <w:lang w:val="ru-RU" w:eastAsia="ru-RU"/>
    </w:rPr>
  </w:style>
  <w:style w:type="character" w:customStyle="1" w:styleId="47">
    <w:name w:val="Знак Знак4"/>
    <w:locked/>
    <w:rsid w:val="00745578"/>
    <w:rPr>
      <w:b/>
      <w:lang w:val="ru-RU" w:eastAsia="ru-RU"/>
    </w:rPr>
  </w:style>
  <w:style w:type="character" w:customStyle="1" w:styleId="3e">
    <w:name w:val="Знак Знак3"/>
    <w:semiHidden/>
    <w:locked/>
    <w:rsid w:val="00745578"/>
    <w:rPr>
      <w:sz w:val="20"/>
    </w:rPr>
  </w:style>
  <w:style w:type="character" w:customStyle="1" w:styleId="2f1">
    <w:name w:val="Знак Знак2"/>
    <w:locked/>
    <w:rsid w:val="00745578"/>
  </w:style>
  <w:style w:type="paragraph" w:customStyle="1" w:styleId="2f2">
    <w:name w:val="Рецензия2"/>
    <w:hidden/>
    <w:semiHidden/>
    <w:rsid w:val="00745578"/>
  </w:style>
  <w:style w:type="character" w:customStyle="1" w:styleId="Numberedtext3">
    <w:name w:val="Numbered text 3 Знак Знак"/>
    <w:aliases w:val="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 Знак Знак Знак"/>
    <w:locked/>
    <w:rsid w:val="00745578"/>
    <w:rPr>
      <w:b/>
      <w:sz w:val="30"/>
      <w:lang w:val="ru-RU" w:eastAsia="ru-RU"/>
    </w:rPr>
  </w:style>
  <w:style w:type="character" w:customStyle="1" w:styleId="h3">
    <w:name w:val="h3 Знак"/>
    <w:aliases w:val="3 Знак Знак"/>
    <w:locked/>
    <w:rsid w:val="00745578"/>
    <w:rPr>
      <w:rFonts w:ascii="Arial" w:hAnsi="Arial"/>
      <w:b/>
      <w:sz w:val="24"/>
      <w:lang w:val="ru-RU" w:eastAsia="ru-RU"/>
    </w:rPr>
  </w:style>
  <w:style w:type="character" w:customStyle="1" w:styleId="131">
    <w:name w:val="Знак Знак13"/>
    <w:locked/>
    <w:rsid w:val="00745578"/>
    <w:rPr>
      <w:rFonts w:ascii="Arial" w:hAnsi="Arial"/>
      <w:sz w:val="24"/>
      <w:lang w:val="ru-RU" w:eastAsia="ru-RU"/>
    </w:rPr>
  </w:style>
  <w:style w:type="character" w:customStyle="1" w:styleId="122">
    <w:name w:val="Знак Знак12"/>
    <w:locked/>
    <w:rsid w:val="00745578"/>
    <w:rPr>
      <w:i/>
      <w:lang w:val="ru-RU" w:eastAsia="ru-RU"/>
    </w:rPr>
  </w:style>
  <w:style w:type="character" w:customStyle="1" w:styleId="114">
    <w:name w:val="Знак Знак11"/>
    <w:locked/>
    <w:rsid w:val="00745578"/>
    <w:rPr>
      <w:rFonts w:ascii="Arial" w:hAnsi="Arial"/>
      <w:lang w:val="ru-RU" w:eastAsia="ru-RU"/>
    </w:rPr>
  </w:style>
  <w:style w:type="character" w:customStyle="1" w:styleId="100">
    <w:name w:val="Знак Знак10"/>
    <w:locked/>
    <w:rsid w:val="00745578"/>
    <w:rPr>
      <w:rFonts w:ascii="Arial" w:hAnsi="Arial"/>
      <w:i/>
      <w:lang w:val="ru-RU" w:eastAsia="ru-RU"/>
    </w:rPr>
  </w:style>
  <w:style w:type="character" w:customStyle="1" w:styleId="92">
    <w:name w:val="Знак Знак9"/>
    <w:locked/>
    <w:rsid w:val="00745578"/>
    <w:rPr>
      <w:rFonts w:ascii="Arial" w:hAnsi="Arial"/>
      <w:b/>
      <w:i/>
      <w:sz w:val="18"/>
      <w:lang w:val="ru-RU" w:eastAsia="ru-RU"/>
    </w:rPr>
  </w:style>
  <w:style w:type="paragraph" w:customStyle="1" w:styleId="115">
    <w:name w:val="Без интервала11"/>
    <w:basedOn w:val="a9"/>
    <w:rsid w:val="00745578"/>
    <w:rPr>
      <w:rFonts w:ascii="Verdana" w:hAnsi="Verdana"/>
      <w:sz w:val="22"/>
      <w:szCs w:val="22"/>
      <w:lang w:val="en-US" w:eastAsia="en-US"/>
    </w:rPr>
  </w:style>
  <w:style w:type="character" w:customStyle="1" w:styleId="fontstyle19">
    <w:name w:val="fontstyle19"/>
    <w:rsid w:val="00745578"/>
  </w:style>
  <w:style w:type="paragraph" w:customStyle="1" w:styleId="Normal-N">
    <w:name w:val="Normal-N"/>
    <w:basedOn w:val="a9"/>
    <w:rsid w:val="00745578"/>
    <w:pPr>
      <w:tabs>
        <w:tab w:val="left" w:pos="1080"/>
      </w:tabs>
      <w:overflowPunct w:val="0"/>
      <w:autoSpaceDE w:val="0"/>
      <w:autoSpaceDN w:val="0"/>
      <w:adjustRightInd w:val="0"/>
      <w:spacing w:after="240"/>
      <w:ind w:left="792" w:hanging="432"/>
      <w:jc w:val="both"/>
      <w:textAlignment w:val="baseline"/>
    </w:pPr>
    <w:rPr>
      <w:sz w:val="22"/>
      <w:szCs w:val="20"/>
    </w:rPr>
  </w:style>
  <w:style w:type="paragraph" w:customStyle="1" w:styleId="CharChar">
    <w:name w:val="Char Char"/>
    <w:basedOn w:val="a9"/>
    <w:rsid w:val="00745578"/>
    <w:pPr>
      <w:widowControl w:val="0"/>
      <w:bidi/>
      <w:adjustRightInd w:val="0"/>
      <w:spacing w:after="160" w:line="240" w:lineRule="exact"/>
      <w:textAlignment w:val="baseline"/>
    </w:pPr>
    <w:rPr>
      <w:sz w:val="20"/>
      <w:szCs w:val="20"/>
      <w:lang w:val="en-GB" w:bidi="he-IL"/>
    </w:rPr>
  </w:style>
  <w:style w:type="paragraph" w:customStyle="1" w:styleId="CharChar0">
    <w:name w:val="Знак Знак Char Char"/>
    <w:basedOn w:val="a9"/>
    <w:rsid w:val="00745578"/>
    <w:pPr>
      <w:spacing w:after="160" w:line="240" w:lineRule="exact"/>
    </w:pPr>
    <w:rPr>
      <w:rFonts w:ascii="Verdana" w:hAnsi="Verdana" w:cs="Verdana"/>
      <w:sz w:val="20"/>
      <w:szCs w:val="20"/>
      <w:lang w:val="en-US" w:eastAsia="en-US"/>
    </w:rPr>
  </w:style>
  <w:style w:type="paragraph" w:customStyle="1" w:styleId="OrderedList1OL">
    <w:name w:val="Ordered List 1 (OL)"/>
    <w:basedOn w:val="a9"/>
    <w:rsid w:val="00745578"/>
    <w:pPr>
      <w:keepLines/>
      <w:autoSpaceDE w:val="0"/>
      <w:autoSpaceDN w:val="0"/>
      <w:adjustRightInd w:val="0"/>
      <w:ind w:left="360" w:hanging="360"/>
    </w:pPr>
    <w:rPr>
      <w:rFonts w:ascii="Arial" w:hAnsi="Arial" w:cs="Arial"/>
      <w:b/>
      <w:bCs/>
      <w:sz w:val="20"/>
      <w:szCs w:val="20"/>
    </w:rPr>
  </w:style>
  <w:style w:type="paragraph" w:customStyle="1" w:styleId="OL1text">
    <w:name w:val="OL1 text"/>
    <w:basedOn w:val="a9"/>
    <w:rsid w:val="00745578"/>
    <w:pPr>
      <w:autoSpaceDE w:val="0"/>
      <w:autoSpaceDN w:val="0"/>
      <w:adjustRightInd w:val="0"/>
      <w:spacing w:before="100" w:after="40"/>
      <w:ind w:left="380"/>
      <w:jc w:val="both"/>
    </w:pPr>
    <w:rPr>
      <w:rFonts w:ascii="Arial" w:hAnsi="Arial" w:cs="Arial"/>
      <w:sz w:val="18"/>
      <w:szCs w:val="18"/>
    </w:rPr>
  </w:style>
  <w:style w:type="paragraph" w:customStyle="1" w:styleId="123">
    <w:name w:val="ГОСТ Обычный 12"/>
    <w:link w:val="124"/>
    <w:rsid w:val="00745578"/>
    <w:pPr>
      <w:spacing w:line="360" w:lineRule="auto"/>
      <w:ind w:firstLine="851"/>
      <w:jc w:val="both"/>
    </w:pPr>
    <w:rPr>
      <w:sz w:val="22"/>
    </w:rPr>
  </w:style>
  <w:style w:type="character" w:customStyle="1" w:styleId="124">
    <w:name w:val="ГОСТ Обычный 12 Знак"/>
    <w:link w:val="123"/>
    <w:locked/>
    <w:rsid w:val="00745578"/>
    <w:rPr>
      <w:sz w:val="22"/>
    </w:rPr>
  </w:style>
  <w:style w:type="character" w:customStyle="1" w:styleId="afffffb">
    <w:name w:val="!Основной Знак"/>
    <w:link w:val="afffffc"/>
    <w:locked/>
    <w:rsid w:val="00745578"/>
    <w:rPr>
      <w:rFonts w:ascii="MS Mincho" w:eastAsia="MS Mincho" w:hAnsi="MS Mincho"/>
      <w:sz w:val="24"/>
    </w:rPr>
  </w:style>
  <w:style w:type="paragraph" w:customStyle="1" w:styleId="afffffc">
    <w:name w:val="!Основной"/>
    <w:link w:val="afffffb"/>
    <w:rsid w:val="00745578"/>
    <w:pPr>
      <w:keepNext/>
      <w:ind w:firstLine="737"/>
      <w:jc w:val="both"/>
    </w:pPr>
    <w:rPr>
      <w:rFonts w:ascii="MS Mincho" w:eastAsia="MS Mincho" w:hAnsi="MS Mincho"/>
      <w:sz w:val="24"/>
    </w:rPr>
  </w:style>
  <w:style w:type="paragraph" w:customStyle="1" w:styleId="afffffd">
    <w:name w:val="_Нумерация абзацев"/>
    <w:basedOn w:val="afc"/>
    <w:rsid w:val="00745578"/>
    <w:pPr>
      <w:tabs>
        <w:tab w:val="num" w:pos="1304"/>
      </w:tabs>
      <w:spacing w:before="120"/>
      <w:ind w:firstLine="709"/>
      <w:jc w:val="both"/>
    </w:pPr>
    <w:rPr>
      <w:lang w:eastAsia="en-US"/>
    </w:rPr>
  </w:style>
  <w:style w:type="paragraph" w:customStyle="1" w:styleId="2f3">
    <w:name w:val="Список_2 уровень"/>
    <w:basedOn w:val="2d"/>
    <w:rsid w:val="00745578"/>
    <w:pPr>
      <w:tabs>
        <w:tab w:val="num" w:pos="0"/>
      </w:tabs>
      <w:autoSpaceDE w:val="0"/>
      <w:autoSpaceDN w:val="0"/>
      <w:adjustRightInd w:val="0"/>
      <w:spacing w:before="120"/>
      <w:ind w:left="0" w:firstLine="0"/>
      <w:jc w:val="both"/>
    </w:pPr>
    <w:rPr>
      <w:b/>
      <w:szCs w:val="20"/>
      <w:lang w:val="en-GB"/>
    </w:rPr>
  </w:style>
  <w:style w:type="paragraph" w:customStyle="1" w:styleId="3f">
    <w:name w:val="Список_3 уровень"/>
    <w:basedOn w:val="a9"/>
    <w:next w:val="afffffe"/>
    <w:rsid w:val="00745578"/>
    <w:pPr>
      <w:tabs>
        <w:tab w:val="num" w:pos="397"/>
      </w:tabs>
      <w:autoSpaceDE w:val="0"/>
      <w:autoSpaceDN w:val="0"/>
      <w:adjustRightInd w:val="0"/>
      <w:spacing w:before="140"/>
      <w:ind w:left="397"/>
      <w:jc w:val="both"/>
    </w:pPr>
  </w:style>
  <w:style w:type="paragraph" w:styleId="afffffe">
    <w:name w:val="List"/>
    <w:basedOn w:val="a9"/>
    <w:rsid w:val="00745578"/>
    <w:pPr>
      <w:widowControl w:val="0"/>
      <w:autoSpaceDE w:val="0"/>
      <w:autoSpaceDN w:val="0"/>
      <w:adjustRightInd w:val="0"/>
      <w:ind w:left="283" w:hanging="283"/>
    </w:pPr>
    <w:rPr>
      <w:sz w:val="20"/>
      <w:szCs w:val="20"/>
    </w:rPr>
  </w:style>
  <w:style w:type="paragraph" w:customStyle="1" w:styleId="1f5">
    <w:name w:val="Текст1"/>
    <w:basedOn w:val="a9"/>
    <w:rsid w:val="00745578"/>
    <w:pPr>
      <w:widowControl w:val="0"/>
      <w:suppressAutoHyphens/>
      <w:spacing w:before="60" w:after="60"/>
      <w:ind w:left="40" w:firstLine="720"/>
      <w:jc w:val="both"/>
    </w:pPr>
    <w:rPr>
      <w:rFonts w:ascii="Courier New" w:eastAsia="DejaVu Sans Condensed" w:hAnsi="Courier New" w:cs="Courier New"/>
      <w:kern w:val="1"/>
      <w:lang w:eastAsia="hi-IN" w:bidi="hi-IN"/>
    </w:rPr>
  </w:style>
  <w:style w:type="paragraph" w:customStyle="1" w:styleId="H1App">
    <w:name w:val="H1_App"/>
    <w:basedOn w:val="16"/>
    <w:rsid w:val="00745578"/>
    <w:pPr>
      <w:keepNext w:val="0"/>
      <w:widowControl w:val="0"/>
      <w:tabs>
        <w:tab w:val="num" w:pos="1681"/>
      </w:tabs>
      <w:autoSpaceDE w:val="0"/>
      <w:autoSpaceDN w:val="0"/>
      <w:adjustRightInd w:val="0"/>
      <w:spacing w:before="100" w:beforeAutospacing="1" w:after="0"/>
      <w:ind w:left="490" w:firstLine="709"/>
      <w:textAlignment w:val="baseline"/>
    </w:pPr>
    <w:rPr>
      <w:rFonts w:ascii="Times New Roman" w:hAnsi="Times New Roman" w:cs="Times New Roman"/>
      <w:kern w:val="0"/>
      <w:sz w:val="24"/>
      <w:szCs w:val="20"/>
      <w:lang w:eastAsia="en-US"/>
    </w:rPr>
  </w:style>
  <w:style w:type="paragraph" w:customStyle="1" w:styleId="ListParagraph1">
    <w:name w:val="List Paragraph1"/>
    <w:basedOn w:val="a9"/>
    <w:rsid w:val="00745578"/>
    <w:pPr>
      <w:ind w:left="720"/>
      <w:contextualSpacing/>
    </w:pPr>
    <w:rPr>
      <w:sz w:val="28"/>
      <w:szCs w:val="28"/>
    </w:rPr>
  </w:style>
  <w:style w:type="paragraph" w:customStyle="1" w:styleId="DefaultText">
    <w:name w:val="Default Text"/>
    <w:basedOn w:val="a9"/>
    <w:rsid w:val="00745578"/>
    <w:pPr>
      <w:autoSpaceDE w:val="0"/>
      <w:autoSpaceDN w:val="0"/>
      <w:adjustRightInd w:val="0"/>
      <w:spacing w:before="140"/>
    </w:pPr>
  </w:style>
  <w:style w:type="paragraph" w:customStyle="1" w:styleId="Paragraph">
    <w:name w:val="Paragraph"/>
    <w:basedOn w:val="a9"/>
    <w:rsid w:val="00745578"/>
    <w:pPr>
      <w:autoSpaceDE w:val="0"/>
      <w:autoSpaceDN w:val="0"/>
      <w:adjustRightInd w:val="0"/>
      <w:spacing w:before="28" w:after="28"/>
      <w:jc w:val="both"/>
    </w:pPr>
    <w:rPr>
      <w:rFonts w:ascii="Helvetica" w:hAnsi="Helvetica" w:cs="Helvetica"/>
      <w:sz w:val="20"/>
      <w:szCs w:val="20"/>
    </w:rPr>
  </w:style>
  <w:style w:type="paragraph" w:customStyle="1" w:styleId="223">
    <w:name w:val="Список22_3 уровень"/>
    <w:basedOn w:val="a9"/>
    <w:next w:val="afc"/>
    <w:rsid w:val="00745578"/>
    <w:pPr>
      <w:numPr>
        <w:ilvl w:val="2"/>
        <w:numId w:val="15"/>
      </w:numPr>
      <w:autoSpaceDE w:val="0"/>
      <w:autoSpaceDN w:val="0"/>
      <w:adjustRightInd w:val="0"/>
      <w:spacing w:before="60"/>
      <w:jc w:val="both"/>
    </w:pPr>
  </w:style>
  <w:style w:type="paragraph" w:customStyle="1" w:styleId="24">
    <w:name w:val="Список2_4 уровень"/>
    <w:basedOn w:val="a9"/>
    <w:rsid w:val="00745578"/>
    <w:pPr>
      <w:numPr>
        <w:ilvl w:val="3"/>
        <w:numId w:val="15"/>
      </w:numPr>
      <w:autoSpaceDE w:val="0"/>
      <w:autoSpaceDN w:val="0"/>
      <w:adjustRightInd w:val="0"/>
      <w:spacing w:before="120"/>
      <w:jc w:val="both"/>
    </w:pPr>
    <w:rPr>
      <w:sz w:val="20"/>
      <w:szCs w:val="20"/>
      <w:lang w:val="en-GB"/>
    </w:rPr>
  </w:style>
  <w:style w:type="paragraph" w:customStyle="1" w:styleId="2230">
    <w:name w:val="Стиль Список22_3 уровень + По левому краю Слева:  0 см"/>
    <w:basedOn w:val="223"/>
    <w:next w:val="afc"/>
    <w:rsid w:val="00745578"/>
    <w:pPr>
      <w:numPr>
        <w:ilvl w:val="0"/>
      </w:numPr>
      <w:jc w:val="left"/>
    </w:pPr>
    <w:rPr>
      <w:szCs w:val="20"/>
    </w:rPr>
  </w:style>
  <w:style w:type="paragraph" w:customStyle="1" w:styleId="1f6">
    <w:name w:val="Заголовок_1"/>
    <w:basedOn w:val="16"/>
    <w:next w:val="a9"/>
    <w:rsid w:val="00745578"/>
    <w:pPr>
      <w:keepNext w:val="0"/>
      <w:widowControl w:val="0"/>
      <w:autoSpaceDE w:val="0"/>
      <w:autoSpaceDN w:val="0"/>
      <w:adjustRightInd w:val="0"/>
      <w:ind w:left="716" w:hanging="432"/>
      <w:textAlignment w:val="baseline"/>
    </w:pPr>
    <w:rPr>
      <w:rFonts w:ascii="Times New Roman" w:hAnsi="Times New Roman" w:cs="Times New Roman"/>
      <w:bCs w:val="0"/>
      <w:sz w:val="24"/>
      <w:szCs w:val="20"/>
      <w:lang w:val="en-GB" w:eastAsia="en-US"/>
    </w:rPr>
  </w:style>
  <w:style w:type="paragraph" w:customStyle="1" w:styleId="Head1">
    <w:name w:val="Head1"/>
    <w:basedOn w:val="a9"/>
    <w:rsid w:val="00745578"/>
    <w:pPr>
      <w:keepLines/>
      <w:autoSpaceDE w:val="0"/>
      <w:autoSpaceDN w:val="0"/>
      <w:adjustRightInd w:val="0"/>
      <w:spacing w:before="72" w:after="72"/>
      <w:ind w:left="567" w:hanging="567"/>
    </w:pPr>
    <w:rPr>
      <w:b/>
      <w:bCs/>
      <w:lang w:val="en-US"/>
    </w:rPr>
  </w:style>
  <w:style w:type="paragraph" w:customStyle="1" w:styleId="220">
    <w:name w:val="Список2_2 уровень"/>
    <w:basedOn w:val="afffffe"/>
    <w:rsid w:val="00745578"/>
    <w:pPr>
      <w:widowControl/>
      <w:tabs>
        <w:tab w:val="num" w:pos="0"/>
      </w:tabs>
      <w:spacing w:before="120"/>
      <w:ind w:left="0" w:firstLine="0"/>
      <w:jc w:val="both"/>
    </w:pPr>
    <w:rPr>
      <w:b/>
      <w:sz w:val="24"/>
    </w:rPr>
  </w:style>
  <w:style w:type="paragraph" w:customStyle="1" w:styleId="213">
    <w:name w:val="Список21_3 уровень"/>
    <w:basedOn w:val="3f"/>
    <w:rsid w:val="00745578"/>
    <w:pPr>
      <w:tabs>
        <w:tab w:val="num" w:pos="0"/>
        <w:tab w:val="num" w:pos="284"/>
        <w:tab w:val="num" w:pos="1452"/>
      </w:tabs>
      <w:spacing w:before="60"/>
      <w:ind w:left="284" w:hanging="360"/>
    </w:pPr>
  </w:style>
  <w:style w:type="paragraph" w:customStyle="1" w:styleId="2124">
    <w:name w:val="Список212_4 уровень"/>
    <w:basedOn w:val="2d"/>
    <w:rsid w:val="00745578"/>
    <w:pPr>
      <w:numPr>
        <w:ilvl w:val="3"/>
        <w:numId w:val="16"/>
      </w:numPr>
      <w:autoSpaceDE w:val="0"/>
      <w:autoSpaceDN w:val="0"/>
      <w:adjustRightInd w:val="0"/>
      <w:spacing w:before="60"/>
      <w:ind w:firstLine="0"/>
      <w:jc w:val="both"/>
    </w:pPr>
    <w:rPr>
      <w:szCs w:val="20"/>
    </w:rPr>
  </w:style>
  <w:style w:type="paragraph" w:customStyle="1" w:styleId="2134">
    <w:name w:val="Список213_4 уровень"/>
    <w:basedOn w:val="2124"/>
    <w:rsid w:val="00745578"/>
    <w:pPr>
      <w:numPr>
        <w:ilvl w:val="0"/>
        <w:numId w:val="0"/>
      </w:numPr>
      <w:tabs>
        <w:tab w:val="num" w:pos="567"/>
      </w:tabs>
      <w:ind w:left="567"/>
    </w:pPr>
  </w:style>
  <w:style w:type="paragraph" w:customStyle="1" w:styleId="21240">
    <w:name w:val="Стиль Список212_4 уровень + Слева:  0 см"/>
    <w:basedOn w:val="2124"/>
    <w:rsid w:val="00745578"/>
  </w:style>
  <w:style w:type="paragraph" w:customStyle="1" w:styleId="2224">
    <w:name w:val="Список222_4 уровень"/>
    <w:basedOn w:val="2124"/>
    <w:rsid w:val="00745578"/>
    <w:pPr>
      <w:numPr>
        <w:ilvl w:val="0"/>
        <w:numId w:val="0"/>
      </w:numPr>
      <w:tabs>
        <w:tab w:val="num" w:pos="510"/>
        <w:tab w:val="num" w:pos="567"/>
      </w:tabs>
      <w:ind w:left="510"/>
    </w:pPr>
  </w:style>
  <w:style w:type="paragraph" w:customStyle="1" w:styleId="2234">
    <w:name w:val="Список223_4 уровень"/>
    <w:basedOn w:val="2224"/>
    <w:rsid w:val="00745578"/>
    <w:pPr>
      <w:tabs>
        <w:tab w:val="clear" w:pos="510"/>
        <w:tab w:val="num" w:pos="360"/>
      </w:tabs>
      <w:ind w:left="360" w:hanging="360"/>
    </w:pPr>
  </w:style>
  <w:style w:type="paragraph" w:customStyle="1" w:styleId="22315">
    <w:name w:val="Список2231_5 уровень"/>
    <w:basedOn w:val="afffffe"/>
    <w:next w:val="afc"/>
    <w:rsid w:val="00745578"/>
    <w:pPr>
      <w:widowControl/>
      <w:numPr>
        <w:ilvl w:val="4"/>
        <w:numId w:val="17"/>
      </w:numPr>
      <w:spacing w:before="120"/>
      <w:ind w:firstLine="0"/>
      <w:jc w:val="both"/>
    </w:pPr>
    <w:rPr>
      <w:sz w:val="24"/>
      <w:lang w:val="en-GB"/>
    </w:rPr>
  </w:style>
  <w:style w:type="paragraph" w:customStyle="1" w:styleId="22325">
    <w:name w:val="Список2232_5 уровень"/>
    <w:basedOn w:val="22315"/>
    <w:rsid w:val="00745578"/>
    <w:pPr>
      <w:numPr>
        <w:numId w:val="18"/>
      </w:numPr>
      <w:ind w:left="1790" w:hanging="1080"/>
    </w:pPr>
  </w:style>
  <w:style w:type="paragraph" w:customStyle="1" w:styleId="233">
    <w:name w:val="Список23_3 уровень"/>
    <w:basedOn w:val="afffffe"/>
    <w:next w:val="afc"/>
    <w:rsid w:val="00745578"/>
    <w:pPr>
      <w:widowControl/>
      <w:numPr>
        <w:ilvl w:val="2"/>
        <w:numId w:val="19"/>
      </w:numPr>
      <w:spacing w:before="120"/>
      <w:ind w:firstLine="0"/>
      <w:jc w:val="both"/>
    </w:pPr>
    <w:rPr>
      <w:sz w:val="24"/>
      <w:lang w:val="en-GB"/>
    </w:rPr>
  </w:style>
  <w:style w:type="paragraph" w:customStyle="1" w:styleId="2324">
    <w:name w:val="Список232_4 уровень"/>
    <w:basedOn w:val="afffffe"/>
    <w:next w:val="afc"/>
    <w:rsid w:val="00745578"/>
    <w:pPr>
      <w:widowControl/>
      <w:numPr>
        <w:ilvl w:val="3"/>
        <w:numId w:val="20"/>
      </w:numPr>
      <w:spacing w:before="120"/>
      <w:ind w:firstLine="0"/>
      <w:jc w:val="both"/>
    </w:pPr>
    <w:rPr>
      <w:sz w:val="24"/>
      <w:lang w:val="en-GB"/>
    </w:rPr>
  </w:style>
  <w:style w:type="paragraph" w:customStyle="1" w:styleId="2334">
    <w:name w:val="Список233_4 уровень"/>
    <w:basedOn w:val="afffffe"/>
    <w:next w:val="afc"/>
    <w:rsid w:val="00745578"/>
    <w:pPr>
      <w:widowControl/>
      <w:numPr>
        <w:ilvl w:val="3"/>
        <w:numId w:val="21"/>
      </w:numPr>
      <w:spacing w:before="120"/>
      <w:ind w:firstLine="0"/>
      <w:jc w:val="both"/>
    </w:pPr>
    <w:rPr>
      <w:sz w:val="24"/>
      <w:lang w:val="en-GB"/>
    </w:rPr>
  </w:style>
  <w:style w:type="paragraph" w:customStyle="1" w:styleId="243">
    <w:name w:val="Список24_3 уровень"/>
    <w:basedOn w:val="afffffe"/>
    <w:next w:val="afc"/>
    <w:rsid w:val="00745578"/>
    <w:pPr>
      <w:widowControl/>
      <w:numPr>
        <w:ilvl w:val="2"/>
        <w:numId w:val="22"/>
      </w:numPr>
      <w:spacing w:before="120"/>
      <w:ind w:firstLine="0"/>
      <w:jc w:val="both"/>
    </w:pPr>
    <w:rPr>
      <w:sz w:val="24"/>
      <w:lang w:val="en-GB"/>
    </w:rPr>
  </w:style>
  <w:style w:type="paragraph" w:customStyle="1" w:styleId="2424">
    <w:name w:val="Список242_4 уровень"/>
    <w:basedOn w:val="afffffe"/>
    <w:next w:val="2a"/>
    <w:rsid w:val="00745578"/>
    <w:pPr>
      <w:widowControl/>
      <w:numPr>
        <w:ilvl w:val="3"/>
        <w:numId w:val="23"/>
      </w:numPr>
      <w:spacing w:before="120"/>
      <w:ind w:firstLine="0"/>
      <w:jc w:val="both"/>
    </w:pPr>
    <w:rPr>
      <w:sz w:val="24"/>
      <w:lang w:val="en-GB"/>
    </w:rPr>
  </w:style>
  <w:style w:type="paragraph" w:customStyle="1" w:styleId="2434">
    <w:name w:val="Список243_4 уровень"/>
    <w:basedOn w:val="afffffe"/>
    <w:next w:val="afc"/>
    <w:rsid w:val="00745578"/>
    <w:pPr>
      <w:widowControl/>
      <w:numPr>
        <w:ilvl w:val="3"/>
        <w:numId w:val="24"/>
      </w:numPr>
      <w:spacing w:before="120"/>
      <w:ind w:firstLine="0"/>
      <w:jc w:val="both"/>
    </w:pPr>
    <w:rPr>
      <w:sz w:val="24"/>
      <w:lang w:val="en-GB"/>
    </w:rPr>
  </w:style>
  <w:style w:type="paragraph" w:customStyle="1" w:styleId="2444">
    <w:name w:val="Список244_4 уровень"/>
    <w:basedOn w:val="afffffe"/>
    <w:next w:val="afc"/>
    <w:rsid w:val="00745578"/>
    <w:pPr>
      <w:widowControl/>
      <w:numPr>
        <w:ilvl w:val="3"/>
        <w:numId w:val="25"/>
      </w:numPr>
      <w:spacing w:before="120"/>
      <w:ind w:firstLine="0"/>
      <w:jc w:val="both"/>
    </w:pPr>
    <w:rPr>
      <w:sz w:val="24"/>
      <w:lang w:val="en-GB"/>
    </w:rPr>
  </w:style>
  <w:style w:type="paragraph" w:customStyle="1" w:styleId="32">
    <w:name w:val="Список3_2 уровень"/>
    <w:basedOn w:val="afffffe"/>
    <w:next w:val="afc"/>
    <w:rsid w:val="00745578"/>
    <w:pPr>
      <w:widowControl/>
      <w:numPr>
        <w:ilvl w:val="1"/>
        <w:numId w:val="26"/>
      </w:numPr>
      <w:spacing w:before="120"/>
      <w:ind w:left="0" w:firstLine="0"/>
      <w:jc w:val="both"/>
    </w:pPr>
    <w:rPr>
      <w:b/>
      <w:sz w:val="24"/>
      <w:lang w:val="en-GB"/>
    </w:rPr>
  </w:style>
  <w:style w:type="paragraph" w:customStyle="1" w:styleId="313">
    <w:name w:val="Список31_3 уровень"/>
    <w:basedOn w:val="afffffe"/>
    <w:next w:val="afc"/>
    <w:rsid w:val="00745578"/>
    <w:pPr>
      <w:widowControl/>
      <w:numPr>
        <w:ilvl w:val="2"/>
        <w:numId w:val="27"/>
      </w:numPr>
      <w:spacing w:before="120"/>
      <w:ind w:firstLine="0"/>
      <w:jc w:val="both"/>
    </w:pPr>
    <w:rPr>
      <w:sz w:val="24"/>
      <w:lang w:val="en-GB"/>
    </w:rPr>
  </w:style>
  <w:style w:type="paragraph" w:customStyle="1" w:styleId="323">
    <w:name w:val="Список32_3 уровень"/>
    <w:basedOn w:val="afffffe"/>
    <w:next w:val="afc"/>
    <w:rsid w:val="00745578"/>
    <w:pPr>
      <w:widowControl/>
      <w:numPr>
        <w:ilvl w:val="2"/>
        <w:numId w:val="28"/>
      </w:numPr>
      <w:spacing w:before="120"/>
      <w:ind w:firstLine="0"/>
      <w:jc w:val="both"/>
    </w:pPr>
    <w:rPr>
      <w:sz w:val="24"/>
      <w:szCs w:val="24"/>
      <w:lang w:val="en-GB"/>
    </w:rPr>
  </w:style>
  <w:style w:type="paragraph" w:customStyle="1" w:styleId="3214">
    <w:name w:val="Список321_4 уровень"/>
    <w:basedOn w:val="afffffe"/>
    <w:next w:val="afc"/>
    <w:rsid w:val="00745578"/>
    <w:pPr>
      <w:widowControl/>
      <w:numPr>
        <w:ilvl w:val="3"/>
        <w:numId w:val="29"/>
      </w:numPr>
      <w:spacing w:before="120"/>
      <w:ind w:firstLine="0"/>
      <w:jc w:val="both"/>
    </w:pPr>
    <w:rPr>
      <w:sz w:val="24"/>
      <w:szCs w:val="24"/>
      <w:lang w:val="en-GB"/>
    </w:rPr>
  </w:style>
  <w:style w:type="paragraph" w:customStyle="1" w:styleId="3234">
    <w:name w:val="Список323_4 уровень"/>
    <w:basedOn w:val="afffffe"/>
    <w:next w:val="afc"/>
    <w:rsid w:val="00745578"/>
    <w:pPr>
      <w:widowControl/>
      <w:numPr>
        <w:ilvl w:val="3"/>
        <w:numId w:val="30"/>
      </w:numPr>
      <w:spacing w:before="120"/>
      <w:ind w:firstLine="0"/>
      <w:jc w:val="both"/>
    </w:pPr>
    <w:rPr>
      <w:sz w:val="24"/>
      <w:szCs w:val="24"/>
      <w:lang w:val="en-GB"/>
    </w:rPr>
  </w:style>
  <w:style w:type="paragraph" w:customStyle="1" w:styleId="3244">
    <w:name w:val="Список324_4 уровень"/>
    <w:basedOn w:val="afffffe"/>
    <w:next w:val="afc"/>
    <w:rsid w:val="00745578"/>
    <w:pPr>
      <w:widowControl/>
      <w:numPr>
        <w:ilvl w:val="3"/>
        <w:numId w:val="31"/>
      </w:numPr>
      <w:spacing w:before="120"/>
      <w:ind w:firstLine="0"/>
      <w:jc w:val="both"/>
    </w:pPr>
    <w:rPr>
      <w:sz w:val="24"/>
      <w:szCs w:val="24"/>
      <w:lang w:val="en-GB"/>
    </w:rPr>
  </w:style>
  <w:style w:type="paragraph" w:customStyle="1" w:styleId="333">
    <w:name w:val="Список33_3 уровень"/>
    <w:basedOn w:val="afffffe"/>
    <w:next w:val="afc"/>
    <w:rsid w:val="00745578"/>
    <w:pPr>
      <w:widowControl/>
      <w:numPr>
        <w:ilvl w:val="2"/>
        <w:numId w:val="32"/>
      </w:numPr>
      <w:spacing w:before="120"/>
      <w:ind w:firstLine="0"/>
      <w:jc w:val="both"/>
    </w:pPr>
    <w:rPr>
      <w:sz w:val="24"/>
      <w:lang w:val="en-GB"/>
    </w:rPr>
  </w:style>
  <w:style w:type="paragraph" w:customStyle="1" w:styleId="343">
    <w:name w:val="Список34_3 уровень"/>
    <w:basedOn w:val="afffffe"/>
    <w:next w:val="afc"/>
    <w:rsid w:val="00745578"/>
    <w:pPr>
      <w:widowControl/>
      <w:numPr>
        <w:ilvl w:val="2"/>
        <w:numId w:val="33"/>
      </w:numPr>
      <w:spacing w:before="120"/>
      <w:ind w:firstLine="0"/>
      <w:jc w:val="both"/>
    </w:pPr>
    <w:rPr>
      <w:sz w:val="24"/>
      <w:lang w:val="en-GB"/>
    </w:rPr>
  </w:style>
  <w:style w:type="paragraph" w:customStyle="1" w:styleId="130">
    <w:name w:val="Список1_3 уровень"/>
    <w:basedOn w:val="afffffe"/>
    <w:next w:val="a9"/>
    <w:rsid w:val="00745578"/>
    <w:pPr>
      <w:widowControl/>
      <w:numPr>
        <w:ilvl w:val="2"/>
        <w:numId w:val="34"/>
      </w:numPr>
      <w:ind w:firstLine="0"/>
      <w:jc w:val="both"/>
    </w:pPr>
    <w:rPr>
      <w:sz w:val="24"/>
    </w:rPr>
  </w:style>
  <w:style w:type="paragraph" w:customStyle="1" w:styleId="2144">
    <w:name w:val="Список214_4 уровень"/>
    <w:basedOn w:val="afffffe"/>
    <w:next w:val="afc"/>
    <w:rsid w:val="00745578"/>
    <w:pPr>
      <w:widowControl/>
      <w:numPr>
        <w:ilvl w:val="3"/>
        <w:numId w:val="35"/>
      </w:numPr>
      <w:ind w:firstLine="0"/>
      <w:jc w:val="both"/>
    </w:pPr>
    <w:rPr>
      <w:sz w:val="24"/>
    </w:rPr>
  </w:style>
  <w:style w:type="paragraph" w:customStyle="1" w:styleId="2164">
    <w:name w:val="Список216_4 уровень"/>
    <w:basedOn w:val="afffffe"/>
    <w:next w:val="afc"/>
    <w:rsid w:val="00745578"/>
    <w:pPr>
      <w:widowControl/>
      <w:numPr>
        <w:ilvl w:val="3"/>
        <w:numId w:val="36"/>
      </w:numPr>
      <w:tabs>
        <w:tab w:val="clear" w:pos="851"/>
        <w:tab w:val="num" w:pos="510"/>
      </w:tabs>
      <w:ind w:left="510" w:firstLine="0"/>
      <w:jc w:val="both"/>
    </w:pPr>
    <w:rPr>
      <w:sz w:val="24"/>
    </w:rPr>
  </w:style>
  <w:style w:type="paragraph" w:customStyle="1" w:styleId="2174">
    <w:name w:val="Список217_4 уровень"/>
    <w:basedOn w:val="afffffe"/>
    <w:next w:val="afc"/>
    <w:rsid w:val="00745578"/>
    <w:pPr>
      <w:widowControl/>
      <w:numPr>
        <w:ilvl w:val="3"/>
        <w:numId w:val="37"/>
      </w:numPr>
      <w:ind w:firstLine="0"/>
      <w:jc w:val="both"/>
    </w:pPr>
    <w:rPr>
      <w:sz w:val="24"/>
    </w:rPr>
  </w:style>
  <w:style w:type="paragraph" w:customStyle="1" w:styleId="2254">
    <w:name w:val="Список225_4 уровень"/>
    <w:basedOn w:val="afffffe"/>
    <w:next w:val="afc"/>
    <w:rsid w:val="00745578"/>
    <w:pPr>
      <w:widowControl/>
      <w:numPr>
        <w:ilvl w:val="3"/>
        <w:numId w:val="38"/>
      </w:numPr>
      <w:ind w:firstLine="0"/>
      <w:jc w:val="both"/>
    </w:pPr>
    <w:rPr>
      <w:sz w:val="24"/>
    </w:rPr>
  </w:style>
  <w:style w:type="paragraph" w:customStyle="1" w:styleId="2344">
    <w:name w:val="Список234_4 уровень"/>
    <w:basedOn w:val="afffffe"/>
    <w:next w:val="afc"/>
    <w:rsid w:val="00745578"/>
    <w:pPr>
      <w:widowControl/>
      <w:numPr>
        <w:ilvl w:val="3"/>
        <w:numId w:val="39"/>
      </w:numPr>
      <w:ind w:firstLine="0"/>
      <w:jc w:val="both"/>
    </w:pPr>
    <w:rPr>
      <w:sz w:val="24"/>
    </w:rPr>
  </w:style>
  <w:style w:type="paragraph" w:customStyle="1" w:styleId="xmsonormal">
    <w:name w:val="x_msonormal"/>
    <w:basedOn w:val="a9"/>
    <w:rsid w:val="00745578"/>
    <w:pPr>
      <w:spacing w:before="100" w:beforeAutospacing="1" w:after="100" w:afterAutospacing="1"/>
    </w:pPr>
  </w:style>
  <w:style w:type="paragraph" w:customStyle="1" w:styleId="x1">
    <w:name w:val="x_1"/>
    <w:basedOn w:val="a9"/>
    <w:rsid w:val="00745578"/>
    <w:pPr>
      <w:spacing w:before="100" w:beforeAutospacing="1" w:after="100" w:afterAutospacing="1"/>
    </w:pPr>
  </w:style>
  <w:style w:type="character" w:styleId="affffff">
    <w:name w:val="Emphasis"/>
    <w:qFormat/>
    <w:rsid w:val="00745578"/>
    <w:rPr>
      <w:rFonts w:cs="Times New Roman"/>
      <w:i/>
    </w:rPr>
  </w:style>
  <w:style w:type="paragraph" w:customStyle="1" w:styleId="affffff0">
    <w:name w:val="Обычный НИОКР Знак"/>
    <w:basedOn w:val="a9"/>
    <w:rsid w:val="00745578"/>
    <w:pPr>
      <w:spacing w:after="160" w:line="240" w:lineRule="exact"/>
    </w:pPr>
    <w:rPr>
      <w:rFonts w:ascii="Verdana" w:hAnsi="Verdana"/>
      <w:lang w:val="en-US" w:eastAsia="en-US"/>
    </w:rPr>
  </w:style>
  <w:style w:type="paragraph" w:customStyle="1" w:styleId="212">
    <w:name w:val="Абзац списка21"/>
    <w:basedOn w:val="a9"/>
    <w:rsid w:val="00745578"/>
    <w:pPr>
      <w:widowControl w:val="0"/>
      <w:autoSpaceDE w:val="0"/>
      <w:autoSpaceDN w:val="0"/>
      <w:adjustRightInd w:val="0"/>
      <w:ind w:left="708"/>
    </w:pPr>
    <w:rPr>
      <w:sz w:val="20"/>
      <w:szCs w:val="20"/>
    </w:rPr>
  </w:style>
  <w:style w:type="paragraph" w:customStyle="1" w:styleId="1f7">
    <w:name w:val="Заголовок оглавления1"/>
    <w:basedOn w:val="16"/>
    <w:next w:val="a9"/>
    <w:semiHidden/>
    <w:rsid w:val="00745578"/>
    <w:pPr>
      <w:keepNext w:val="0"/>
      <w:widowControl w:val="0"/>
      <w:autoSpaceDE w:val="0"/>
      <w:autoSpaceDN w:val="0"/>
      <w:adjustRightInd w:val="0"/>
      <w:spacing w:after="0" w:line="276" w:lineRule="auto"/>
      <w:ind w:left="716" w:hanging="432"/>
      <w:textAlignment w:val="baseline"/>
      <w:outlineLvl w:val="9"/>
    </w:pPr>
    <w:rPr>
      <w:rFonts w:ascii="Times New Roman" w:hAnsi="Times New Roman" w:cs="Times New Roman"/>
      <w:bCs w:val="0"/>
      <w:kern w:val="0"/>
      <w:sz w:val="24"/>
      <w:szCs w:val="24"/>
      <w:lang w:eastAsia="en-US"/>
    </w:rPr>
  </w:style>
  <w:style w:type="paragraph" w:customStyle="1" w:styleId="214">
    <w:name w:val="Рецензия21"/>
    <w:hidden/>
    <w:semiHidden/>
    <w:rsid w:val="00745578"/>
    <w:rPr>
      <w:sz w:val="24"/>
      <w:szCs w:val="24"/>
    </w:rPr>
  </w:style>
  <w:style w:type="character" w:customStyle="1" w:styleId="ListParagraphChar">
    <w:name w:val="List Paragraph Char"/>
    <w:link w:val="121"/>
    <w:locked/>
    <w:rsid w:val="00745578"/>
    <w:rPr>
      <w:rFonts w:ascii="Calibri" w:hAnsi="Calibri"/>
      <w:lang w:eastAsia="en-US"/>
    </w:rPr>
  </w:style>
  <w:style w:type="character" w:styleId="affffff1">
    <w:name w:val="line number"/>
    <w:rsid w:val="00745578"/>
    <w:rPr>
      <w:rFonts w:cs="Times New Roman"/>
    </w:rPr>
  </w:style>
  <w:style w:type="table" w:styleId="affffff2">
    <w:name w:val="Table Elegant"/>
    <w:basedOn w:val="ab"/>
    <w:rsid w:val="007455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2f0"/>
    <w:locked/>
    <w:rsid w:val="00745578"/>
    <w:rPr>
      <w:sz w:val="24"/>
    </w:rPr>
  </w:style>
  <w:style w:type="numbering" w:styleId="111111">
    <w:name w:val="Outline List 2"/>
    <w:basedOn w:val="ac"/>
    <w:rsid w:val="00745578"/>
    <w:pPr>
      <w:numPr>
        <w:numId w:val="14"/>
      </w:numPr>
    </w:pPr>
  </w:style>
  <w:style w:type="numbering" w:customStyle="1" w:styleId="13">
    <w:name w:val="Стиль1"/>
    <w:rsid w:val="00745578"/>
    <w:pPr>
      <w:numPr>
        <w:numId w:val="11"/>
      </w:numPr>
    </w:pPr>
  </w:style>
  <w:style w:type="numbering" w:customStyle="1" w:styleId="21">
    <w:name w:val="Стиль2"/>
    <w:rsid w:val="00745578"/>
    <w:pPr>
      <w:numPr>
        <w:numId w:val="12"/>
      </w:numPr>
    </w:pPr>
  </w:style>
  <w:style w:type="paragraph" w:customStyle="1" w:styleId="TitlePageHeader">
    <w:name w:val="TitlePage_Header"/>
    <w:basedOn w:val="a9"/>
    <w:rsid w:val="00745578"/>
    <w:pPr>
      <w:spacing w:before="240" w:after="240"/>
      <w:ind w:left="3240"/>
      <w:jc w:val="both"/>
      <w:textAlignment w:val="baseline"/>
    </w:pPr>
    <w:rPr>
      <w:rFonts w:ascii="Arial" w:hAnsi="Arial"/>
      <w:b/>
      <w:sz w:val="32"/>
      <w:szCs w:val="20"/>
      <w:lang w:eastAsia="en-US"/>
    </w:rPr>
  </w:style>
  <w:style w:type="paragraph" w:customStyle="1" w:styleId="affffff3">
    <w:name w:val="_Основной с красной строки"/>
    <w:basedOn w:val="a9"/>
    <w:link w:val="affffff4"/>
    <w:qFormat/>
    <w:rsid w:val="00745578"/>
    <w:pPr>
      <w:spacing w:line="360" w:lineRule="exact"/>
      <w:ind w:firstLine="709"/>
      <w:jc w:val="both"/>
      <w:textAlignment w:val="baseline"/>
    </w:pPr>
    <w:rPr>
      <w:rFonts w:eastAsia="Calibri"/>
    </w:rPr>
  </w:style>
  <w:style w:type="character" w:customStyle="1" w:styleId="affffff4">
    <w:name w:val="_Основной с красной строки Знак"/>
    <w:link w:val="affffff3"/>
    <w:qFormat/>
    <w:locked/>
    <w:rsid w:val="00745578"/>
    <w:rPr>
      <w:rFonts w:eastAsia="Calibri"/>
      <w:sz w:val="24"/>
      <w:szCs w:val="24"/>
    </w:rPr>
  </w:style>
  <w:style w:type="paragraph" w:customStyle="1" w:styleId="3f0">
    <w:name w:val="_Заголовок 3"/>
    <w:basedOn w:val="33"/>
    <w:next w:val="affffff3"/>
    <w:link w:val="3f1"/>
    <w:qFormat/>
    <w:rsid w:val="00745578"/>
    <w:pPr>
      <w:keepLines w:val="0"/>
      <w:widowControl w:val="0"/>
      <w:tabs>
        <w:tab w:val="num" w:pos="360"/>
      </w:tabs>
      <w:autoSpaceDN w:val="0"/>
      <w:adjustRightInd w:val="0"/>
      <w:spacing w:before="120" w:after="120"/>
      <w:ind w:left="720" w:hanging="720"/>
      <w:jc w:val="both"/>
      <w:textAlignment w:val="baseline"/>
    </w:pPr>
    <w:rPr>
      <w:rFonts w:ascii="Times New Roman" w:eastAsia="Calibri" w:hAnsi="Times New Roman" w:cs="Times New Roman"/>
      <w:b/>
      <w:color w:val="auto"/>
      <w:sz w:val="26"/>
      <w:szCs w:val="20"/>
      <w:lang w:val="en-US" w:eastAsia="en-US"/>
    </w:rPr>
  </w:style>
  <w:style w:type="character" w:customStyle="1" w:styleId="3f1">
    <w:name w:val="_Заголовок 3 Знак"/>
    <w:link w:val="3f0"/>
    <w:locked/>
    <w:rsid w:val="00745578"/>
    <w:rPr>
      <w:rFonts w:eastAsia="Calibri"/>
      <w:b/>
      <w:sz w:val="26"/>
      <w:lang w:val="en-US" w:eastAsia="en-US"/>
    </w:rPr>
  </w:style>
  <w:style w:type="paragraph" w:customStyle="1" w:styleId="affffff5">
    <w:name w:val="_Текст таблицы"/>
    <w:basedOn w:val="a9"/>
    <w:link w:val="affffff6"/>
    <w:qFormat/>
    <w:rsid w:val="00745578"/>
    <w:pPr>
      <w:jc w:val="both"/>
      <w:textAlignment w:val="baseline"/>
    </w:pPr>
  </w:style>
  <w:style w:type="paragraph" w:customStyle="1" w:styleId="2f4">
    <w:name w:val="_Заголовок 2"/>
    <w:basedOn w:val="26"/>
    <w:next w:val="affffff3"/>
    <w:link w:val="2f5"/>
    <w:qFormat/>
    <w:rsid w:val="00745578"/>
    <w:pPr>
      <w:widowControl w:val="0"/>
      <w:numPr>
        <w:ilvl w:val="1"/>
      </w:numPr>
      <w:autoSpaceDN w:val="0"/>
      <w:adjustRightInd w:val="0"/>
      <w:spacing w:before="160" w:after="160"/>
      <w:jc w:val="both"/>
      <w:textAlignment w:val="baseline"/>
    </w:pPr>
    <w:rPr>
      <w:rFonts w:eastAsia="Calibri"/>
      <w:bCs/>
      <w:iCs/>
      <w:sz w:val="32"/>
      <w:szCs w:val="28"/>
      <w:lang w:eastAsia="en-US"/>
    </w:rPr>
  </w:style>
  <w:style w:type="character" w:customStyle="1" w:styleId="2f5">
    <w:name w:val="_Заголовок 2 Знак"/>
    <w:link w:val="2f4"/>
    <w:rsid w:val="00745578"/>
    <w:rPr>
      <w:rFonts w:eastAsia="Calibri"/>
      <w:bCs/>
      <w:iCs/>
      <w:sz w:val="32"/>
      <w:szCs w:val="28"/>
      <w:lang w:eastAsia="en-US"/>
    </w:rPr>
  </w:style>
  <w:style w:type="character" w:customStyle="1" w:styleId="affffff6">
    <w:name w:val="_Текст таблицы Знак"/>
    <w:link w:val="affffff5"/>
    <w:locked/>
    <w:rsid w:val="00745578"/>
    <w:rPr>
      <w:sz w:val="24"/>
      <w:szCs w:val="24"/>
    </w:rPr>
  </w:style>
  <w:style w:type="paragraph" w:customStyle="1" w:styleId="Tab-Text">
    <w:name w:val="Tab-Text"/>
    <w:basedOn w:val="a9"/>
    <w:rsid w:val="00745578"/>
    <w:pPr>
      <w:spacing w:before="20" w:after="20"/>
      <w:ind w:left="28" w:right="28"/>
      <w:jc w:val="both"/>
      <w:textAlignment w:val="baseline"/>
    </w:pPr>
    <w:rPr>
      <w:rFonts w:ascii="Arial" w:hAnsi="Arial"/>
      <w:sz w:val="20"/>
      <w:szCs w:val="20"/>
      <w:lang w:eastAsia="de-DE"/>
    </w:rPr>
  </w:style>
  <w:style w:type="paragraph" w:customStyle="1" w:styleId="Tableheader">
    <w:name w:val="Table header"/>
    <w:basedOn w:val="a9"/>
    <w:rsid w:val="00745578"/>
    <w:pPr>
      <w:keepNext/>
      <w:spacing w:line="280" w:lineRule="exact"/>
      <w:jc w:val="both"/>
      <w:textAlignment w:val="baseline"/>
    </w:pPr>
    <w:rPr>
      <w:rFonts w:ascii="Arial" w:hAnsi="Arial"/>
      <w:b/>
      <w:sz w:val="18"/>
      <w:szCs w:val="20"/>
      <w:lang w:eastAsia="en-US"/>
    </w:rPr>
  </w:style>
  <w:style w:type="paragraph" w:customStyle="1" w:styleId="1-21">
    <w:name w:val="Средняя сетка 1 - Акцент 21"/>
    <w:basedOn w:val="a9"/>
    <w:uiPriority w:val="34"/>
    <w:qFormat/>
    <w:rsid w:val="00745578"/>
    <w:pPr>
      <w:widowControl w:val="0"/>
      <w:autoSpaceDE w:val="0"/>
      <w:autoSpaceDN w:val="0"/>
      <w:adjustRightInd w:val="0"/>
      <w:ind w:left="720"/>
      <w:contextualSpacing/>
      <w:jc w:val="both"/>
      <w:textAlignment w:val="baseline"/>
    </w:pPr>
    <w:rPr>
      <w:sz w:val="20"/>
      <w:szCs w:val="20"/>
    </w:rPr>
  </w:style>
  <w:style w:type="paragraph" w:customStyle="1" w:styleId="a5">
    <w:name w:val="_Нумерованный Таблицы"/>
    <w:basedOn w:val="affffff5"/>
    <w:link w:val="affffff7"/>
    <w:qFormat/>
    <w:rsid w:val="00745578"/>
    <w:pPr>
      <w:numPr>
        <w:numId w:val="40"/>
      </w:numPr>
      <w:jc w:val="left"/>
      <w:textAlignment w:val="auto"/>
    </w:pPr>
    <w:rPr>
      <w:rFonts w:ascii="Calibri" w:hAnsi="Calibri"/>
      <w:sz w:val="22"/>
      <w:szCs w:val="20"/>
    </w:rPr>
  </w:style>
  <w:style w:type="character" w:customStyle="1" w:styleId="affffff7">
    <w:name w:val="_Нумерованный Таблицы Знак"/>
    <w:link w:val="a5"/>
    <w:rsid w:val="00745578"/>
    <w:rPr>
      <w:rFonts w:ascii="Calibri" w:hAnsi="Calibri"/>
      <w:sz w:val="22"/>
    </w:rPr>
  </w:style>
  <w:style w:type="paragraph" w:customStyle="1" w:styleId="-11">
    <w:name w:val="Цветной список - Акцент 11"/>
    <w:basedOn w:val="a9"/>
    <w:uiPriority w:val="34"/>
    <w:qFormat/>
    <w:rsid w:val="00745578"/>
    <w:pPr>
      <w:widowControl w:val="0"/>
      <w:autoSpaceDE w:val="0"/>
      <w:autoSpaceDN w:val="0"/>
      <w:adjustRightInd w:val="0"/>
      <w:ind w:left="720"/>
      <w:contextualSpacing/>
      <w:jc w:val="both"/>
    </w:pPr>
    <w:rPr>
      <w:sz w:val="20"/>
      <w:szCs w:val="20"/>
    </w:rPr>
  </w:style>
  <w:style w:type="paragraph" w:customStyle="1" w:styleId="48">
    <w:name w:val="_Заголовок 4"/>
    <w:basedOn w:val="41"/>
    <w:next w:val="a9"/>
    <w:qFormat/>
    <w:rsid w:val="00745578"/>
    <w:pPr>
      <w:widowControl w:val="0"/>
      <w:tabs>
        <w:tab w:val="num" w:pos="360"/>
      </w:tabs>
      <w:autoSpaceDN w:val="0"/>
      <w:adjustRightInd w:val="0"/>
      <w:spacing w:before="120" w:after="120" w:line="360" w:lineRule="atLeast"/>
      <w:jc w:val="both"/>
      <w:textAlignment w:val="baseline"/>
    </w:pPr>
    <w:rPr>
      <w:b/>
      <w:bCs/>
      <w:sz w:val="26"/>
      <w:szCs w:val="26"/>
    </w:rPr>
  </w:style>
  <w:style w:type="paragraph" w:customStyle="1" w:styleId="affffff8">
    <w:name w:val="_Название таблицы"/>
    <w:basedOn w:val="a9"/>
    <w:qFormat/>
    <w:rsid w:val="00745578"/>
    <w:pPr>
      <w:keepNext/>
      <w:widowControl w:val="0"/>
      <w:autoSpaceDN w:val="0"/>
      <w:adjustRightInd w:val="0"/>
      <w:spacing w:before="120" w:after="40"/>
      <w:textAlignment w:val="baseline"/>
    </w:pPr>
    <w:rPr>
      <w:b/>
    </w:rPr>
  </w:style>
  <w:style w:type="paragraph" w:customStyle="1" w:styleId="a8">
    <w:name w:val="_Нумерованный Основной"/>
    <w:basedOn w:val="a9"/>
    <w:link w:val="affffff9"/>
    <w:qFormat/>
    <w:rsid w:val="00745578"/>
    <w:pPr>
      <w:numPr>
        <w:numId w:val="41"/>
      </w:numPr>
      <w:spacing w:before="120"/>
      <w:jc w:val="both"/>
    </w:pPr>
  </w:style>
  <w:style w:type="character" w:customStyle="1" w:styleId="affffff9">
    <w:name w:val="_Нумерованный Основной Знак"/>
    <w:link w:val="a8"/>
    <w:rsid w:val="00745578"/>
    <w:rPr>
      <w:sz w:val="24"/>
      <w:szCs w:val="24"/>
    </w:rPr>
  </w:style>
  <w:style w:type="paragraph" w:customStyle="1" w:styleId="affffffa">
    <w:name w:val="_Обычный"/>
    <w:basedOn w:val="a9"/>
    <w:link w:val="affffffb"/>
    <w:qFormat/>
    <w:rsid w:val="00745578"/>
    <w:pPr>
      <w:jc w:val="both"/>
    </w:pPr>
  </w:style>
  <w:style w:type="character" w:customStyle="1" w:styleId="affffffb">
    <w:name w:val="_Обычный Знак"/>
    <w:link w:val="affffffa"/>
    <w:rsid w:val="00745578"/>
    <w:rPr>
      <w:sz w:val="24"/>
      <w:szCs w:val="24"/>
    </w:rPr>
  </w:style>
  <w:style w:type="character" w:customStyle="1" w:styleId="affffd">
    <w:name w:val="Текст таблицы Знак"/>
    <w:link w:val="affffc"/>
    <w:locked/>
    <w:rsid w:val="00745578"/>
    <w:rPr>
      <w:bCs/>
      <w:sz w:val="24"/>
      <w:szCs w:val="24"/>
    </w:rPr>
  </w:style>
  <w:style w:type="character" w:customStyle="1" w:styleId="affffffc">
    <w:name w:val="Основной текст_"/>
    <w:rsid w:val="00745578"/>
    <w:rPr>
      <w:rFonts w:ascii="Palatino Linotype" w:eastAsia="Palatino Linotype" w:hAnsi="Palatino Linotype" w:cs="Palatino Linotype"/>
      <w:sz w:val="18"/>
      <w:szCs w:val="18"/>
      <w:shd w:val="clear" w:color="auto" w:fill="FFFFFF"/>
    </w:rPr>
  </w:style>
  <w:style w:type="paragraph" w:customStyle="1" w:styleId="12">
    <w:name w:val="_Маркированный список уровня 1"/>
    <w:basedOn w:val="a9"/>
    <w:link w:val="1f8"/>
    <w:qFormat/>
    <w:rsid w:val="00745578"/>
    <w:pPr>
      <w:widowControl w:val="0"/>
      <w:numPr>
        <w:numId w:val="42"/>
      </w:numPr>
      <w:tabs>
        <w:tab w:val="left" w:pos="1134"/>
      </w:tabs>
      <w:autoSpaceDN w:val="0"/>
      <w:adjustRightInd w:val="0"/>
      <w:spacing w:after="60" w:line="360" w:lineRule="atLeast"/>
      <w:ind w:left="1066" w:hanging="357"/>
      <w:jc w:val="both"/>
      <w:textAlignment w:val="baseline"/>
    </w:pPr>
  </w:style>
  <w:style w:type="character" w:customStyle="1" w:styleId="1f8">
    <w:name w:val="_Маркированный список уровня 1 Знак"/>
    <w:link w:val="12"/>
    <w:rsid w:val="00745578"/>
    <w:rPr>
      <w:sz w:val="24"/>
      <w:szCs w:val="24"/>
    </w:rPr>
  </w:style>
  <w:style w:type="paragraph" w:customStyle="1" w:styleId="215">
    <w:name w:val="Основной текст 21"/>
    <w:basedOn w:val="a9"/>
    <w:rsid w:val="00745578"/>
    <w:pPr>
      <w:tabs>
        <w:tab w:val="num" w:pos="567"/>
      </w:tabs>
      <w:suppressAutoHyphens/>
      <w:spacing w:after="60"/>
      <w:jc w:val="both"/>
    </w:pPr>
    <w:rPr>
      <w:szCs w:val="20"/>
      <w:lang w:eastAsia="ar-SA"/>
    </w:rPr>
  </w:style>
  <w:style w:type="numbering" w:customStyle="1" w:styleId="1111111">
    <w:name w:val="1 / 1.1 / 1.1.11"/>
    <w:basedOn w:val="ac"/>
    <w:next w:val="111111"/>
    <w:uiPriority w:val="99"/>
    <w:rsid w:val="00745578"/>
    <w:pPr>
      <w:numPr>
        <w:numId w:val="44"/>
      </w:numPr>
    </w:pPr>
  </w:style>
  <w:style w:type="paragraph" w:customStyle="1" w:styleId="BodyText21">
    <w:name w:val="Body Text 21"/>
    <w:basedOn w:val="a9"/>
    <w:rsid w:val="00745578"/>
    <w:pPr>
      <w:pBdr>
        <w:top w:val="single" w:sz="6" w:space="1" w:color="auto"/>
        <w:left w:val="single" w:sz="6" w:space="4" w:color="auto"/>
        <w:bottom w:val="single" w:sz="6" w:space="1" w:color="auto"/>
        <w:right w:val="single" w:sz="6" w:space="4" w:color="auto"/>
      </w:pBdr>
      <w:tabs>
        <w:tab w:val="left" w:pos="3402"/>
      </w:tabs>
      <w:overflowPunct w:val="0"/>
      <w:autoSpaceDE w:val="0"/>
      <w:autoSpaceDN w:val="0"/>
      <w:adjustRightInd w:val="0"/>
      <w:jc w:val="both"/>
      <w:textAlignment w:val="baseline"/>
    </w:pPr>
    <w:rPr>
      <w:rFonts w:ascii="Garamond" w:hAnsi="Garamond" w:cs="Garamond"/>
    </w:rPr>
  </w:style>
  <w:style w:type="table" w:customStyle="1" w:styleId="1f9">
    <w:name w:val="Сетка таблицы1"/>
    <w:basedOn w:val="ab"/>
    <w:next w:val="ad"/>
    <w:uiPriority w:val="59"/>
    <w:rsid w:val="00745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b"/>
    <w:next w:val="ad"/>
    <w:rsid w:val="00745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b"/>
    <w:next w:val="ad"/>
    <w:rsid w:val="00745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b"/>
    <w:next w:val="ad"/>
    <w:uiPriority w:val="59"/>
    <w:rsid w:val="00745578"/>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b"/>
    <w:next w:val="ad"/>
    <w:rsid w:val="00745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b"/>
    <w:next w:val="ad"/>
    <w:rsid w:val="00745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c"/>
    <w:uiPriority w:val="99"/>
    <w:semiHidden/>
    <w:unhideWhenUsed/>
    <w:rsid w:val="00745578"/>
  </w:style>
  <w:style w:type="numbering" w:customStyle="1" w:styleId="1111112">
    <w:name w:val="1 / 1.1 / 1.1.12"/>
    <w:basedOn w:val="ac"/>
    <w:next w:val="111111"/>
    <w:uiPriority w:val="99"/>
    <w:unhideWhenUsed/>
    <w:rsid w:val="00745578"/>
  </w:style>
  <w:style w:type="character" w:customStyle="1" w:styleId="afffd">
    <w:name w:val="Название объекта Знак"/>
    <w:aliases w:val="Resp caption Знак,ca Знак,ref Знак,Fig &amp; Table Title Знак,Название объекта Знак1 Знак,Название объекта Знак Знак Знак"/>
    <w:link w:val="afffc"/>
    <w:uiPriority w:val="35"/>
    <w:locked/>
    <w:rsid w:val="00745578"/>
    <w:rPr>
      <w:i/>
      <w:sz w:val="24"/>
      <w:szCs w:val="22"/>
    </w:rPr>
  </w:style>
  <w:style w:type="paragraph" w:customStyle="1" w:styleId="affffffd">
    <w:name w:val="Текст_маркер"/>
    <w:basedOn w:val="aff0"/>
    <w:link w:val="affffffe"/>
    <w:qFormat/>
    <w:rsid w:val="00745578"/>
    <w:pPr>
      <w:jc w:val="both"/>
    </w:pPr>
    <w:rPr>
      <w:rFonts w:ascii="Times New Roman" w:eastAsia="MS Mincho" w:hAnsi="Times New Roman"/>
      <w:sz w:val="26"/>
    </w:rPr>
  </w:style>
  <w:style w:type="character" w:customStyle="1" w:styleId="affffffe">
    <w:name w:val="Текст_маркер Знак"/>
    <w:link w:val="affffffd"/>
    <w:locked/>
    <w:rsid w:val="00745578"/>
    <w:rPr>
      <w:rFonts w:eastAsia="MS Mincho"/>
      <w:sz w:val="26"/>
    </w:rPr>
  </w:style>
  <w:style w:type="paragraph" w:customStyle="1" w:styleId="15">
    <w:name w:val="ТЗ п1"/>
    <w:basedOn w:val="a9"/>
    <w:link w:val="1Char"/>
    <w:uiPriority w:val="99"/>
    <w:qFormat/>
    <w:rsid w:val="00745578"/>
    <w:pPr>
      <w:widowControl w:val="0"/>
      <w:numPr>
        <w:ilvl w:val="1"/>
        <w:numId w:val="47"/>
      </w:numPr>
      <w:autoSpaceDE w:val="0"/>
      <w:autoSpaceDN w:val="0"/>
      <w:adjustRightInd w:val="0"/>
      <w:spacing w:before="60" w:after="60"/>
      <w:jc w:val="both"/>
      <w:textAlignment w:val="baseline"/>
      <w:outlineLvl w:val="1"/>
    </w:pPr>
    <w:rPr>
      <w:rFonts w:asciiTheme="majorBidi" w:hAnsiTheme="majorBidi" w:cstheme="majorBidi"/>
      <w:sz w:val="28"/>
      <w:szCs w:val="28"/>
      <w:lang w:eastAsia="en-US"/>
    </w:rPr>
  </w:style>
  <w:style w:type="paragraph" w:customStyle="1" w:styleId="22">
    <w:name w:val="ТЗ п2"/>
    <w:basedOn w:val="a9"/>
    <w:uiPriority w:val="99"/>
    <w:qFormat/>
    <w:rsid w:val="00745578"/>
    <w:pPr>
      <w:widowControl w:val="0"/>
      <w:numPr>
        <w:ilvl w:val="2"/>
        <w:numId w:val="47"/>
      </w:numPr>
      <w:autoSpaceDE w:val="0"/>
      <w:autoSpaceDN w:val="0"/>
      <w:adjustRightInd w:val="0"/>
      <w:spacing w:before="120" w:after="60"/>
      <w:jc w:val="both"/>
      <w:textAlignment w:val="baseline"/>
      <w:outlineLvl w:val="1"/>
    </w:pPr>
    <w:rPr>
      <w:rFonts w:asciiTheme="majorBidi" w:hAnsiTheme="majorBidi" w:cstheme="majorBidi"/>
      <w:sz w:val="28"/>
      <w:szCs w:val="28"/>
      <w:lang w:eastAsia="en-US"/>
    </w:rPr>
  </w:style>
  <w:style w:type="character" w:customStyle="1" w:styleId="1Char">
    <w:name w:val="ТЗ п1 Char"/>
    <w:basedOn w:val="aa"/>
    <w:link w:val="15"/>
    <w:uiPriority w:val="99"/>
    <w:rsid w:val="00745578"/>
    <w:rPr>
      <w:rFonts w:asciiTheme="majorBidi" w:hAnsiTheme="majorBidi" w:cstheme="majorBidi"/>
      <w:sz w:val="28"/>
      <w:szCs w:val="28"/>
      <w:lang w:eastAsia="en-US"/>
    </w:rPr>
  </w:style>
  <w:style w:type="paragraph" w:customStyle="1" w:styleId="30">
    <w:name w:val="ТЗ п3"/>
    <w:basedOn w:val="a9"/>
    <w:uiPriority w:val="99"/>
    <w:qFormat/>
    <w:rsid w:val="00745578"/>
    <w:pPr>
      <w:widowControl w:val="0"/>
      <w:numPr>
        <w:ilvl w:val="3"/>
        <w:numId w:val="47"/>
      </w:numPr>
      <w:tabs>
        <w:tab w:val="left" w:pos="1701"/>
      </w:tabs>
      <w:autoSpaceDE w:val="0"/>
      <w:autoSpaceDN w:val="0"/>
      <w:adjustRightInd w:val="0"/>
      <w:spacing w:before="60" w:after="60"/>
      <w:jc w:val="both"/>
      <w:textAlignment w:val="baseline"/>
      <w:outlineLvl w:val="1"/>
    </w:pPr>
    <w:rPr>
      <w:rFonts w:asciiTheme="majorBidi" w:hAnsiTheme="majorBidi" w:cstheme="majorBidi"/>
      <w:sz w:val="28"/>
      <w:szCs w:val="28"/>
      <w:lang w:eastAsia="en-US"/>
    </w:rPr>
  </w:style>
  <w:style w:type="paragraph" w:customStyle="1" w:styleId="14">
    <w:name w:val="Пункты 1"/>
    <w:basedOn w:val="a9"/>
    <w:link w:val="1fa"/>
    <w:uiPriority w:val="99"/>
    <w:qFormat/>
    <w:rsid w:val="00745578"/>
    <w:pPr>
      <w:keepNext/>
      <w:numPr>
        <w:numId w:val="47"/>
      </w:numPr>
      <w:tabs>
        <w:tab w:val="left" w:pos="426"/>
      </w:tabs>
      <w:autoSpaceDN w:val="0"/>
      <w:adjustRightInd w:val="0"/>
      <w:spacing w:before="120" w:after="120"/>
      <w:jc w:val="center"/>
      <w:textAlignment w:val="baseline"/>
      <w:outlineLvl w:val="0"/>
    </w:pPr>
    <w:rPr>
      <w:b/>
      <w:bCs/>
      <w:caps/>
      <w:sz w:val="28"/>
      <w:szCs w:val="28"/>
      <w:lang w:eastAsia="en-US"/>
    </w:rPr>
  </w:style>
  <w:style w:type="paragraph" w:customStyle="1" w:styleId="118">
    <w:name w:val="Пункты 1.1"/>
    <w:basedOn w:val="15"/>
    <w:link w:val="119"/>
    <w:uiPriority w:val="99"/>
    <w:qFormat/>
    <w:rsid w:val="00745578"/>
  </w:style>
  <w:style w:type="character" w:customStyle="1" w:styleId="1fa">
    <w:name w:val="Пункты 1 Знак"/>
    <w:basedOn w:val="aa"/>
    <w:link w:val="14"/>
    <w:uiPriority w:val="99"/>
    <w:rsid w:val="00745578"/>
    <w:rPr>
      <w:b/>
      <w:bCs/>
      <w:caps/>
      <w:sz w:val="28"/>
      <w:szCs w:val="28"/>
      <w:lang w:eastAsia="en-US"/>
    </w:rPr>
  </w:style>
  <w:style w:type="paragraph" w:customStyle="1" w:styleId="11a">
    <w:name w:val="Пункты 1.1 с названием"/>
    <w:basedOn w:val="118"/>
    <w:link w:val="11b"/>
    <w:uiPriority w:val="99"/>
    <w:qFormat/>
    <w:rsid w:val="00745578"/>
    <w:rPr>
      <w:b/>
    </w:rPr>
  </w:style>
  <w:style w:type="character" w:customStyle="1" w:styleId="119">
    <w:name w:val="Пункты 1.1 Знак"/>
    <w:basedOn w:val="1Char"/>
    <w:link w:val="118"/>
    <w:uiPriority w:val="99"/>
    <w:rsid w:val="00745578"/>
    <w:rPr>
      <w:rFonts w:asciiTheme="majorBidi" w:hAnsiTheme="majorBidi" w:cstheme="majorBidi"/>
      <w:sz w:val="28"/>
      <w:szCs w:val="28"/>
      <w:lang w:eastAsia="en-US"/>
    </w:rPr>
  </w:style>
  <w:style w:type="paragraph" w:customStyle="1" w:styleId="1110">
    <w:name w:val="Пункты 1.1.1 с названием"/>
    <w:basedOn w:val="22"/>
    <w:link w:val="1111"/>
    <w:uiPriority w:val="99"/>
    <w:qFormat/>
    <w:rsid w:val="00745578"/>
    <w:pPr>
      <w:keepNext/>
      <w:widowControl/>
      <w:tabs>
        <w:tab w:val="left" w:pos="993"/>
      </w:tabs>
      <w:spacing w:before="60"/>
      <w:jc w:val="left"/>
      <w:outlineLvl w:val="2"/>
    </w:pPr>
    <w:rPr>
      <w:rFonts w:ascii="Times New Roman" w:hAnsi="Times New Roman" w:cs="Times New Roman"/>
      <w:b/>
    </w:rPr>
  </w:style>
  <w:style w:type="character" w:customStyle="1" w:styleId="11b">
    <w:name w:val="Пункты 1.1 с названием Знак"/>
    <w:basedOn w:val="119"/>
    <w:link w:val="11a"/>
    <w:uiPriority w:val="99"/>
    <w:rsid w:val="00745578"/>
    <w:rPr>
      <w:rFonts w:asciiTheme="majorBidi" w:hAnsiTheme="majorBidi" w:cstheme="majorBidi"/>
      <w:b/>
      <w:sz w:val="28"/>
      <w:szCs w:val="28"/>
      <w:lang w:eastAsia="en-US"/>
    </w:rPr>
  </w:style>
  <w:style w:type="character" w:customStyle="1" w:styleId="1111">
    <w:name w:val="Пункты 1.1.1 с названием Знак"/>
    <w:basedOn w:val="aa"/>
    <w:link w:val="1110"/>
    <w:uiPriority w:val="99"/>
    <w:rsid w:val="00745578"/>
    <w:rPr>
      <w:b/>
      <w:sz w:val="28"/>
      <w:szCs w:val="28"/>
      <w:lang w:eastAsia="en-US"/>
    </w:rPr>
  </w:style>
  <w:style w:type="paragraph" w:customStyle="1" w:styleId="afffffff">
    <w:name w:val="Текст ТЗ"/>
    <w:basedOn w:val="a9"/>
    <w:link w:val="afffffff0"/>
    <w:qFormat/>
    <w:rsid w:val="00745578"/>
    <w:pPr>
      <w:autoSpaceDN w:val="0"/>
      <w:adjustRightInd w:val="0"/>
      <w:ind w:firstLine="567"/>
      <w:jc w:val="both"/>
      <w:textAlignment w:val="baseline"/>
    </w:pPr>
    <w:rPr>
      <w:sz w:val="28"/>
      <w:szCs w:val="28"/>
      <w:lang w:eastAsia="en-US"/>
    </w:rPr>
  </w:style>
  <w:style w:type="paragraph" w:customStyle="1" w:styleId="afffffff1">
    <w:name w:val="Список ненумерованный ТЗ"/>
    <w:basedOn w:val="12"/>
    <w:link w:val="afffffff2"/>
    <w:uiPriority w:val="99"/>
    <w:qFormat/>
    <w:rsid w:val="00745578"/>
    <w:pPr>
      <w:widowControl/>
      <w:numPr>
        <w:numId w:val="0"/>
      </w:numPr>
      <w:tabs>
        <w:tab w:val="clear" w:pos="1134"/>
        <w:tab w:val="left" w:pos="709"/>
      </w:tabs>
      <w:spacing w:after="0" w:line="240" w:lineRule="auto"/>
    </w:pPr>
    <w:rPr>
      <w:sz w:val="28"/>
      <w:szCs w:val="28"/>
    </w:rPr>
  </w:style>
  <w:style w:type="character" w:customStyle="1" w:styleId="afffffff0">
    <w:name w:val="Текст ТЗ Знак"/>
    <w:basedOn w:val="aa"/>
    <w:link w:val="afffffff"/>
    <w:rsid w:val="00745578"/>
    <w:rPr>
      <w:sz w:val="28"/>
      <w:szCs w:val="28"/>
      <w:lang w:eastAsia="en-US"/>
    </w:rPr>
  </w:style>
  <w:style w:type="paragraph" w:customStyle="1" w:styleId="afffffff3">
    <w:name w:val="Заголовок таблицы ТЗ"/>
    <w:basedOn w:val="affffff5"/>
    <w:link w:val="afffffff4"/>
    <w:qFormat/>
    <w:rsid w:val="00745578"/>
    <w:pPr>
      <w:jc w:val="center"/>
    </w:pPr>
    <w:rPr>
      <w:sz w:val="28"/>
      <w:szCs w:val="28"/>
    </w:rPr>
  </w:style>
  <w:style w:type="character" w:customStyle="1" w:styleId="afffffff2">
    <w:name w:val="Список ненумерованный ТЗ Знак"/>
    <w:basedOn w:val="1f8"/>
    <w:link w:val="afffffff1"/>
    <w:uiPriority w:val="99"/>
    <w:rsid w:val="00745578"/>
    <w:rPr>
      <w:sz w:val="28"/>
      <w:szCs w:val="28"/>
    </w:rPr>
  </w:style>
  <w:style w:type="paragraph" w:customStyle="1" w:styleId="afffffff5">
    <w:name w:val="Текст таблицы ТЗ"/>
    <w:basedOn w:val="affffff5"/>
    <w:link w:val="afffffff6"/>
    <w:qFormat/>
    <w:rsid w:val="00745578"/>
    <w:pPr>
      <w:jc w:val="left"/>
    </w:pPr>
    <w:rPr>
      <w:sz w:val="28"/>
      <w:szCs w:val="28"/>
    </w:rPr>
  </w:style>
  <w:style w:type="character" w:customStyle="1" w:styleId="afffffff4">
    <w:name w:val="Заголовок таблицы ТЗ Знак"/>
    <w:basedOn w:val="affffff6"/>
    <w:link w:val="afffffff3"/>
    <w:rsid w:val="00745578"/>
    <w:rPr>
      <w:sz w:val="28"/>
      <w:szCs w:val="28"/>
    </w:rPr>
  </w:style>
  <w:style w:type="character" w:customStyle="1" w:styleId="afffffff6">
    <w:name w:val="Текст таблицы ТЗ Знак"/>
    <w:basedOn w:val="affffff6"/>
    <w:link w:val="afffffff5"/>
    <w:rsid w:val="00745578"/>
    <w:rPr>
      <w:sz w:val="28"/>
      <w:szCs w:val="28"/>
    </w:rPr>
  </w:style>
  <w:style w:type="paragraph" w:customStyle="1" w:styleId="afffffff7">
    <w:name w:val="Список ненумерованный со сдвигом ТЗ"/>
    <w:basedOn w:val="a9"/>
    <w:link w:val="afffffff8"/>
    <w:uiPriority w:val="99"/>
    <w:qFormat/>
    <w:rsid w:val="00745578"/>
    <w:pPr>
      <w:tabs>
        <w:tab w:val="left" w:pos="709"/>
      </w:tabs>
      <w:autoSpaceDN w:val="0"/>
      <w:adjustRightInd w:val="0"/>
      <w:jc w:val="both"/>
      <w:textAlignment w:val="baseline"/>
    </w:pPr>
    <w:rPr>
      <w:sz w:val="28"/>
      <w:szCs w:val="28"/>
      <w:lang w:eastAsia="en-US"/>
    </w:rPr>
  </w:style>
  <w:style w:type="character" w:customStyle="1" w:styleId="afffffff8">
    <w:name w:val="Список ненумерованный со сдвигом ТЗ Знак"/>
    <w:basedOn w:val="aa"/>
    <w:link w:val="afffffff7"/>
    <w:uiPriority w:val="99"/>
    <w:rsid w:val="00745578"/>
    <w:rPr>
      <w:sz w:val="28"/>
      <w:szCs w:val="28"/>
      <w:lang w:eastAsia="en-US"/>
    </w:rPr>
  </w:style>
  <w:style w:type="paragraph" w:customStyle="1" w:styleId="41111">
    <w:name w:val="Пункты 4.1.1.1.1 с названием"/>
    <w:basedOn w:val="a9"/>
    <w:uiPriority w:val="99"/>
    <w:qFormat/>
    <w:rsid w:val="00745578"/>
    <w:pPr>
      <w:numPr>
        <w:ilvl w:val="4"/>
        <w:numId w:val="47"/>
      </w:numPr>
      <w:tabs>
        <w:tab w:val="left" w:pos="1701"/>
      </w:tabs>
      <w:autoSpaceDE w:val="0"/>
      <w:autoSpaceDN w:val="0"/>
      <w:adjustRightInd w:val="0"/>
      <w:spacing w:before="60" w:after="60"/>
      <w:jc w:val="both"/>
      <w:textAlignment w:val="baseline"/>
      <w:outlineLvl w:val="4"/>
    </w:pPr>
    <w:rPr>
      <w:rFonts w:asciiTheme="majorBidi" w:hAnsiTheme="majorBidi" w:cstheme="majorBidi"/>
      <w:b/>
      <w:sz w:val="28"/>
      <w:szCs w:val="28"/>
      <w:lang w:eastAsia="en-US"/>
    </w:rPr>
  </w:style>
  <w:style w:type="paragraph" w:customStyle="1" w:styleId="a6">
    <w:name w:val="!!СПИСОК"/>
    <w:basedOn w:val="a9"/>
    <w:qFormat/>
    <w:rsid w:val="00745578"/>
    <w:pPr>
      <w:numPr>
        <w:numId w:val="51"/>
      </w:numPr>
      <w:tabs>
        <w:tab w:val="num" w:pos="360"/>
        <w:tab w:val="left" w:pos="1134"/>
      </w:tabs>
      <w:ind w:left="0" w:firstLine="0"/>
      <w:jc w:val="both"/>
    </w:pPr>
    <w:rPr>
      <w:rFonts w:eastAsia="MS Mincho"/>
      <w:szCs w:val="20"/>
    </w:rPr>
  </w:style>
  <w:style w:type="paragraph" w:customStyle="1" w:styleId="TableCellL">
    <w:name w:val="Table Cell L"/>
    <w:basedOn w:val="a9"/>
    <w:link w:val="TableCellL0"/>
    <w:rsid w:val="00745578"/>
    <w:rPr>
      <w:szCs w:val="20"/>
    </w:rPr>
  </w:style>
  <w:style w:type="paragraph" w:customStyle="1" w:styleId="TableHeading">
    <w:name w:val="Table Heading"/>
    <w:basedOn w:val="TableCellL"/>
    <w:rsid w:val="00745578"/>
    <w:pPr>
      <w:keepNext/>
      <w:keepLines/>
      <w:spacing w:before="120" w:after="120"/>
      <w:jc w:val="center"/>
    </w:pPr>
    <w:rPr>
      <w:b/>
      <w:i/>
    </w:rPr>
  </w:style>
  <w:style w:type="character" w:customStyle="1" w:styleId="TableCellL0">
    <w:name w:val="Table Cell L Знак"/>
    <w:link w:val="TableCellL"/>
    <w:rsid w:val="00745578"/>
    <w:rPr>
      <w:sz w:val="24"/>
    </w:rPr>
  </w:style>
  <w:style w:type="paragraph" w:customStyle="1" w:styleId="1fb">
    <w:name w:val="Пункт 1"/>
    <w:basedOn w:val="a9"/>
    <w:uiPriority w:val="99"/>
    <w:qFormat/>
    <w:rsid w:val="00745578"/>
    <w:pPr>
      <w:spacing w:before="120" w:after="120"/>
      <w:jc w:val="center"/>
      <w:outlineLvl w:val="0"/>
    </w:pPr>
    <w:rPr>
      <w:b/>
      <w:bCs/>
      <w:sz w:val="28"/>
      <w:szCs w:val="28"/>
      <w:lang w:eastAsia="en-US"/>
    </w:rPr>
  </w:style>
  <w:style w:type="paragraph" w:customStyle="1" w:styleId="afffffff9">
    <w:name w:val="Название карточки"/>
    <w:basedOn w:val="a9"/>
    <w:link w:val="afffffffa"/>
    <w:qFormat/>
    <w:rsid w:val="00745578"/>
    <w:pPr>
      <w:tabs>
        <w:tab w:val="center" w:pos="4677"/>
      </w:tabs>
      <w:spacing w:before="60" w:after="60"/>
      <w:jc w:val="center"/>
      <w:outlineLvl w:val="0"/>
    </w:pPr>
    <w:rPr>
      <w:i/>
      <w:sz w:val="28"/>
      <w:szCs w:val="28"/>
      <w:u w:val="single"/>
      <w:lang w:eastAsia="en-US"/>
    </w:rPr>
  </w:style>
  <w:style w:type="paragraph" w:customStyle="1" w:styleId="10">
    <w:name w:val="Пункт 1 карточка"/>
    <w:basedOn w:val="af8"/>
    <w:uiPriority w:val="99"/>
    <w:qFormat/>
    <w:rsid w:val="00745578"/>
    <w:pPr>
      <w:numPr>
        <w:numId w:val="56"/>
      </w:numPr>
      <w:tabs>
        <w:tab w:val="num" w:pos="360"/>
      </w:tabs>
      <w:suppressAutoHyphens w:val="0"/>
      <w:spacing w:before="120" w:after="120" w:line="240" w:lineRule="auto"/>
      <w:ind w:left="720" w:firstLine="0"/>
      <w:contextualSpacing w:val="0"/>
      <w:jc w:val="center"/>
      <w:outlineLvl w:val="0"/>
    </w:pPr>
    <w:rPr>
      <w:rFonts w:ascii="Times New Roman" w:eastAsia="Calibri" w:hAnsi="Times New Roman" w:cs="Times New Roman"/>
      <w:b/>
      <w:color w:val="auto"/>
      <w:sz w:val="28"/>
      <w:szCs w:val="28"/>
    </w:rPr>
  </w:style>
  <w:style w:type="character" w:customStyle="1" w:styleId="afffffffa">
    <w:name w:val="Название карточки Знак"/>
    <w:basedOn w:val="aa"/>
    <w:link w:val="afffffff9"/>
    <w:rsid w:val="00745578"/>
    <w:rPr>
      <w:i/>
      <w:sz w:val="28"/>
      <w:szCs w:val="28"/>
      <w:u w:val="single"/>
      <w:lang w:eastAsia="en-US"/>
    </w:rPr>
  </w:style>
  <w:style w:type="paragraph" w:customStyle="1" w:styleId="11">
    <w:name w:val="Пункт 1.1 карточки"/>
    <w:basedOn w:val="a9"/>
    <w:link w:val="11c"/>
    <w:uiPriority w:val="99"/>
    <w:qFormat/>
    <w:rsid w:val="00745578"/>
    <w:pPr>
      <w:keepNext/>
      <w:numPr>
        <w:ilvl w:val="1"/>
        <w:numId w:val="56"/>
      </w:numPr>
      <w:spacing w:before="60" w:after="60"/>
      <w:outlineLvl w:val="2"/>
    </w:pPr>
    <w:rPr>
      <w:b/>
      <w:bCs/>
      <w:iCs/>
      <w:sz w:val="28"/>
      <w:szCs w:val="28"/>
      <w:lang w:eastAsia="en-US"/>
    </w:rPr>
  </w:style>
  <w:style w:type="character" w:customStyle="1" w:styleId="11c">
    <w:name w:val="Пункт 1.1 карточки Знак"/>
    <w:basedOn w:val="aa"/>
    <w:link w:val="11"/>
    <w:uiPriority w:val="99"/>
    <w:rsid w:val="00745578"/>
    <w:rPr>
      <w:b/>
      <w:bCs/>
      <w:iCs/>
      <w:sz w:val="28"/>
      <w:szCs w:val="28"/>
      <w:lang w:eastAsia="en-US"/>
    </w:rPr>
  </w:style>
  <w:style w:type="paragraph" w:customStyle="1" w:styleId="afffffffb">
    <w:name w:val="Основной шрифт"/>
    <w:basedOn w:val="afe"/>
    <w:link w:val="afffffffc"/>
    <w:uiPriority w:val="99"/>
    <w:rsid w:val="00745578"/>
    <w:pPr>
      <w:spacing w:line="360" w:lineRule="auto"/>
      <w:ind w:firstLine="426"/>
      <w:contextualSpacing/>
    </w:pPr>
    <w:rPr>
      <w:rFonts w:eastAsia="Calibri"/>
      <w:sz w:val="28"/>
      <w:szCs w:val="28"/>
    </w:rPr>
  </w:style>
  <w:style w:type="character" w:customStyle="1" w:styleId="afffffffc">
    <w:name w:val="Основной шрифт Знак"/>
    <w:link w:val="afffffffb"/>
    <w:uiPriority w:val="99"/>
    <w:locked/>
    <w:rsid w:val="00745578"/>
    <w:rPr>
      <w:rFonts w:eastAsia="Calibri"/>
      <w:sz w:val="28"/>
      <w:szCs w:val="28"/>
    </w:rPr>
  </w:style>
  <w:style w:type="paragraph" w:customStyle="1" w:styleId="afffffffd">
    <w:name w:val="АбзацОбычный"/>
    <w:basedOn w:val="a9"/>
    <w:qFormat/>
    <w:rsid w:val="00745578"/>
    <w:pPr>
      <w:spacing w:line="360" w:lineRule="auto"/>
      <w:ind w:firstLine="709"/>
      <w:jc w:val="both"/>
    </w:pPr>
    <w:rPr>
      <w:color w:val="000000"/>
      <w:sz w:val="28"/>
    </w:rPr>
  </w:style>
  <w:style w:type="character" w:customStyle="1" w:styleId="CharChar1">
    <w:name w:val="Обычный Char Char"/>
    <w:rsid w:val="00745578"/>
    <w:rPr>
      <w:rFonts w:ascii="Times New Roman" w:eastAsia="Times New Roman" w:hAnsi="Times New Roman" w:cs="Times New Roman"/>
      <w:sz w:val="24"/>
      <w:szCs w:val="20"/>
      <w:lang w:eastAsia="ru-RU"/>
    </w:rPr>
  </w:style>
  <w:style w:type="paragraph" w:styleId="4">
    <w:name w:val="List Number 4"/>
    <w:basedOn w:val="a9"/>
    <w:link w:val="4a"/>
    <w:uiPriority w:val="99"/>
    <w:rsid w:val="00745578"/>
    <w:pPr>
      <w:numPr>
        <w:numId w:val="86"/>
      </w:numPr>
      <w:tabs>
        <w:tab w:val="clear" w:pos="1209"/>
      </w:tabs>
      <w:spacing w:line="360" w:lineRule="auto"/>
      <w:ind w:left="0" w:firstLine="426"/>
      <w:contextualSpacing/>
      <w:jc w:val="both"/>
    </w:pPr>
    <w:rPr>
      <w:sz w:val="28"/>
      <w:szCs w:val="28"/>
      <w:lang w:eastAsia="en-US"/>
    </w:rPr>
  </w:style>
  <w:style w:type="character" w:customStyle="1" w:styleId="4a">
    <w:name w:val="Нумерованный список 4 Знак"/>
    <w:link w:val="4"/>
    <w:uiPriority w:val="99"/>
    <w:rsid w:val="00745578"/>
    <w:rPr>
      <w:sz w:val="28"/>
      <w:szCs w:val="28"/>
      <w:lang w:eastAsia="en-US"/>
    </w:rPr>
  </w:style>
  <w:style w:type="paragraph" w:customStyle="1" w:styleId="4b">
    <w:name w:val="ТЗ 4 ур"/>
    <w:basedOn w:val="a9"/>
    <w:link w:val="4c"/>
    <w:qFormat/>
    <w:rsid w:val="00745578"/>
    <w:pPr>
      <w:spacing w:line="360" w:lineRule="auto"/>
      <w:ind w:left="720"/>
      <w:contextualSpacing/>
    </w:pPr>
    <w:rPr>
      <w:rFonts w:eastAsia="Calibri" w:cs="Verdana"/>
      <w:sz w:val="28"/>
      <w:szCs w:val="20"/>
    </w:rPr>
  </w:style>
  <w:style w:type="character" w:customStyle="1" w:styleId="4c">
    <w:name w:val="ТЗ 4 ур Знак"/>
    <w:link w:val="4b"/>
    <w:rsid w:val="00745578"/>
    <w:rPr>
      <w:rFonts w:eastAsia="Calibri" w:cs="Verdana"/>
      <w:sz w:val="28"/>
    </w:rPr>
  </w:style>
  <w:style w:type="paragraph" w:customStyle="1" w:styleId="a7">
    <w:name w:val="МаркСпис"/>
    <w:basedOn w:val="af8"/>
    <w:link w:val="afffffffe"/>
    <w:qFormat/>
    <w:rsid w:val="00745578"/>
    <w:pPr>
      <w:numPr>
        <w:numId w:val="100"/>
      </w:numPr>
      <w:suppressAutoHyphens w:val="0"/>
      <w:spacing w:after="0"/>
      <w:jc w:val="both"/>
    </w:pPr>
    <w:rPr>
      <w:rFonts w:ascii="Times New Roman" w:eastAsia="Times New Roman" w:hAnsi="Times New Roman" w:cs="Times New Roman"/>
      <w:color w:val="auto"/>
      <w:sz w:val="24"/>
      <w:szCs w:val="20"/>
      <w:lang w:eastAsia="ru-RU"/>
    </w:rPr>
  </w:style>
  <w:style w:type="character" w:customStyle="1" w:styleId="afffffffe">
    <w:name w:val="МаркСпис Знак"/>
    <w:link w:val="a7"/>
    <w:rsid w:val="00745578"/>
    <w:rPr>
      <w:sz w:val="24"/>
    </w:rPr>
  </w:style>
  <w:style w:type="character" w:customStyle="1" w:styleId="affffffff">
    <w:name w:val="Заголовок документа Знак"/>
    <w:link w:val="affffffff0"/>
    <w:locked/>
    <w:rsid w:val="00DA150E"/>
    <w:rPr>
      <w:rFonts w:ascii="Cambria" w:hAnsi="Cambria"/>
      <w:smallCaps/>
      <w:sz w:val="28"/>
      <w:szCs w:val="28"/>
    </w:rPr>
  </w:style>
  <w:style w:type="paragraph" w:customStyle="1" w:styleId="affffffff0">
    <w:name w:val="Заголовок документа"/>
    <w:basedOn w:val="26"/>
    <w:link w:val="affffffff"/>
    <w:qFormat/>
    <w:rsid w:val="00DA150E"/>
    <w:pPr>
      <w:keepNext w:val="0"/>
      <w:spacing w:before="360" w:after="240" w:line="268" w:lineRule="auto"/>
      <w:jc w:val="center"/>
    </w:pPr>
    <w:rPr>
      <w:rFonts w:ascii="Cambria" w:hAnsi="Cambria"/>
      <w:smallCaps/>
      <w:sz w:val="28"/>
      <w:szCs w:val="28"/>
    </w:rPr>
  </w:style>
  <w:style w:type="character" w:customStyle="1" w:styleId="affffffff1">
    <w:name w:val="Подпункт договора Знак"/>
    <w:link w:val="a3"/>
    <w:locked/>
    <w:rsid w:val="00DA150E"/>
    <w:rPr>
      <w:rFonts w:ascii="Cambria" w:hAnsi="Cambria"/>
      <w:sz w:val="24"/>
    </w:rPr>
  </w:style>
  <w:style w:type="paragraph" w:customStyle="1" w:styleId="a3">
    <w:name w:val="Подпункт договора"/>
    <w:basedOn w:val="a9"/>
    <w:link w:val="affffffff1"/>
    <w:qFormat/>
    <w:rsid w:val="00DA150E"/>
    <w:pPr>
      <w:numPr>
        <w:ilvl w:val="1"/>
        <w:numId w:val="131"/>
      </w:numPr>
      <w:spacing w:after="200" w:line="276" w:lineRule="auto"/>
      <w:jc w:val="both"/>
    </w:pPr>
    <w:rPr>
      <w:rFonts w:ascii="Cambria" w:hAnsi="Cambria"/>
      <w:szCs w:val="20"/>
    </w:rPr>
  </w:style>
  <w:style w:type="character" w:customStyle="1" w:styleId="affffffff2">
    <w:name w:val="Заголовок_Приложения Знак"/>
    <w:link w:val="affffffff3"/>
    <w:locked/>
    <w:rsid w:val="00DA150E"/>
    <w:rPr>
      <w:rFonts w:ascii="Cambria" w:hAnsi="Cambria"/>
    </w:rPr>
  </w:style>
  <w:style w:type="paragraph" w:customStyle="1" w:styleId="affffffff3">
    <w:name w:val="Заголовок_Приложения"/>
    <w:basedOn w:val="a9"/>
    <w:link w:val="affffffff2"/>
    <w:qFormat/>
    <w:rsid w:val="00DA150E"/>
    <w:pPr>
      <w:jc w:val="right"/>
    </w:pPr>
    <w:rPr>
      <w:rFonts w:ascii="Cambria" w:hAnsi="Cambria"/>
      <w:sz w:val="20"/>
      <w:szCs w:val="20"/>
    </w:rPr>
  </w:style>
  <w:style w:type="paragraph" w:customStyle="1" w:styleId="a0">
    <w:name w:val="Пункт договора"/>
    <w:basedOn w:val="a9"/>
    <w:link w:val="affffffff4"/>
    <w:qFormat/>
    <w:rsid w:val="00DA150E"/>
    <w:pPr>
      <w:numPr>
        <w:numId w:val="130"/>
      </w:numPr>
      <w:spacing w:before="360" w:after="200" w:line="276" w:lineRule="auto"/>
      <w:jc w:val="center"/>
    </w:pPr>
    <w:rPr>
      <w:rFonts w:ascii="Cambria" w:hAnsi="Cambria"/>
      <w:b/>
      <w:szCs w:val="20"/>
      <w:lang w:eastAsia="en-US"/>
    </w:rPr>
  </w:style>
  <w:style w:type="paragraph" w:customStyle="1" w:styleId="2">
    <w:name w:val="Подпункт уровня 2"/>
    <w:basedOn w:val="a3"/>
    <w:link w:val="2f7"/>
    <w:qFormat/>
    <w:rsid w:val="00DA150E"/>
    <w:pPr>
      <w:numPr>
        <w:ilvl w:val="2"/>
        <w:numId w:val="130"/>
      </w:numPr>
    </w:pPr>
  </w:style>
  <w:style w:type="character" w:customStyle="1" w:styleId="2f7">
    <w:name w:val="Подпункт уровня 2 Знак"/>
    <w:basedOn w:val="affffffff1"/>
    <w:link w:val="2"/>
    <w:rsid w:val="00DA150E"/>
    <w:rPr>
      <w:rFonts w:ascii="Cambria" w:hAnsi="Cambria"/>
      <w:sz w:val="24"/>
    </w:rPr>
  </w:style>
  <w:style w:type="character" w:customStyle="1" w:styleId="affffffff4">
    <w:name w:val="Пункт договора Знак"/>
    <w:link w:val="a0"/>
    <w:rsid w:val="00DA150E"/>
    <w:rPr>
      <w:rFonts w:ascii="Cambria" w:hAnsi="Cambria"/>
      <w:b/>
      <w:sz w:val="24"/>
      <w:lang w:eastAsia="en-US"/>
    </w:rPr>
  </w:style>
  <w:style w:type="paragraph" w:customStyle="1" w:styleId="affffffff5">
    <w:name w:val="Без нумерации"/>
    <w:basedOn w:val="a9"/>
    <w:link w:val="affffffff6"/>
    <w:qFormat/>
    <w:rsid w:val="00DA150E"/>
    <w:pPr>
      <w:spacing w:after="120"/>
      <w:ind w:left="425"/>
    </w:pPr>
    <w:rPr>
      <w:rFonts w:ascii="Cambria" w:hAnsi="Cambria"/>
      <w:szCs w:val="22"/>
    </w:rPr>
  </w:style>
  <w:style w:type="character" w:customStyle="1" w:styleId="affffffff6">
    <w:name w:val="Без нумерации Знак"/>
    <w:basedOn w:val="aa"/>
    <w:link w:val="affffffff5"/>
    <w:rsid w:val="00DA150E"/>
    <w:rPr>
      <w:rFonts w:ascii="Cambria" w:hAnsi="Cambria"/>
      <w:sz w:val="24"/>
      <w:szCs w:val="22"/>
    </w:rPr>
  </w:style>
  <w:style w:type="paragraph" w:customStyle="1" w:styleId="a1">
    <w:name w:val="Пункт приложения"/>
    <w:basedOn w:val="a3"/>
    <w:link w:val="affffffff7"/>
    <w:qFormat/>
    <w:rsid w:val="00DA150E"/>
    <w:pPr>
      <w:numPr>
        <w:ilvl w:val="0"/>
        <w:numId w:val="133"/>
      </w:numPr>
    </w:pPr>
  </w:style>
  <w:style w:type="character" w:customStyle="1" w:styleId="affffffff7">
    <w:name w:val="Пункт приложения Знак"/>
    <w:link w:val="a1"/>
    <w:rsid w:val="00DA150E"/>
    <w:rPr>
      <w:rFonts w:ascii="Cambria" w:hAnsi="Cambria"/>
      <w:sz w:val="24"/>
    </w:rPr>
  </w:style>
  <w:style w:type="character" w:customStyle="1" w:styleId="FontStyle13">
    <w:name w:val="Font Style13"/>
    <w:basedOn w:val="aa"/>
    <w:rsid w:val="00FB262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3632-1813-4CEA-8776-820D5AA8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11716</Words>
  <Characters>84664</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96188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7</cp:revision>
  <cp:lastPrinted>2020-09-15T05:13:00Z</cp:lastPrinted>
  <dcterms:created xsi:type="dcterms:W3CDTF">2020-09-14T06:28:00Z</dcterms:created>
  <dcterms:modified xsi:type="dcterms:W3CDTF">2020-09-15T05:14:00Z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